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FCF15" w14:textId="77777777" w:rsidR="00711CC9" w:rsidRDefault="00160CA2" w:rsidP="00711CC9">
      <w:pPr>
        <w:tabs>
          <w:tab w:val="center" w:pos="5460"/>
        </w:tabs>
        <w:jc w:val="center"/>
      </w:pPr>
      <w:r>
        <w:rPr>
          <w:b/>
          <w:noProof/>
        </w:rPr>
        <w:drawing>
          <wp:inline distT="0" distB="0" distL="0" distR="0" wp14:anchorId="35EA663E" wp14:editId="7C612971">
            <wp:extent cx="4836795" cy="1094105"/>
            <wp:effectExtent l="0" t="0" r="0" b="0"/>
            <wp:docPr id="1" name="Immagine 4" descr="Descrizione: Macintosh HD:Users:flavio:Desktop:Flavio 2005:Agli EELL:Coordinamento 2019:Coordinamento 2018:Logo Coordinament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Macintosh HD:Users:flavio:Desktop:Flavio 2005:Agli EELL:Coordinamento 2019:Coordinamento 2018:Logo Coordinamento 20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83FA8" w14:textId="77777777" w:rsidR="00403E07" w:rsidRDefault="00403E07" w:rsidP="0010201E">
      <w:pPr>
        <w:tabs>
          <w:tab w:val="center" w:pos="5460"/>
        </w:tabs>
        <w:rPr>
          <w:b/>
          <w:sz w:val="28"/>
        </w:rPr>
      </w:pPr>
    </w:p>
    <w:p w14:paraId="24BEE082" w14:textId="77777777" w:rsidR="00403E07" w:rsidRDefault="00403E07" w:rsidP="0010201E">
      <w:pPr>
        <w:tabs>
          <w:tab w:val="center" w:pos="5460"/>
        </w:tabs>
        <w:rPr>
          <w:b/>
          <w:sz w:val="28"/>
        </w:rPr>
      </w:pPr>
    </w:p>
    <w:p w14:paraId="49B791D9" w14:textId="42BB1BE0" w:rsidR="0010201E" w:rsidRPr="000D3B41" w:rsidRDefault="008C4145" w:rsidP="0010201E">
      <w:pPr>
        <w:tabs>
          <w:tab w:val="center" w:pos="5460"/>
        </w:tabs>
        <w:jc w:val="center"/>
        <w:rPr>
          <w:b/>
          <w:sz w:val="28"/>
          <w:szCs w:val="28"/>
        </w:rPr>
      </w:pPr>
      <w:r w:rsidRPr="000D3B41">
        <w:rPr>
          <w:b/>
          <w:sz w:val="28"/>
          <w:szCs w:val="28"/>
        </w:rPr>
        <w:t>Bozza di delibera per l'adesione</w:t>
      </w:r>
    </w:p>
    <w:p w14:paraId="22631BA2" w14:textId="17F41BF7" w:rsidR="00D40363" w:rsidRPr="00747AA0" w:rsidRDefault="008C4145" w:rsidP="0010201E">
      <w:pPr>
        <w:tabs>
          <w:tab w:val="center" w:pos="5460"/>
        </w:tabs>
        <w:jc w:val="center"/>
        <w:rPr>
          <w:b/>
          <w:sz w:val="28"/>
          <w:szCs w:val="28"/>
        </w:rPr>
      </w:pPr>
      <w:proofErr w:type="gramStart"/>
      <w:r w:rsidRPr="00747AA0">
        <w:rPr>
          <w:b/>
          <w:sz w:val="28"/>
          <w:szCs w:val="28"/>
        </w:rPr>
        <w:t>alla</w:t>
      </w:r>
      <w:proofErr w:type="gramEnd"/>
      <w:r w:rsidRPr="00747AA0">
        <w:rPr>
          <w:b/>
          <w:sz w:val="28"/>
          <w:szCs w:val="28"/>
        </w:rPr>
        <w:t xml:space="preserve"> </w:t>
      </w:r>
      <w:r w:rsidR="008870FC">
        <w:rPr>
          <w:b/>
          <w:sz w:val="28"/>
          <w:szCs w:val="28"/>
        </w:rPr>
        <w:t>Catena Umana</w:t>
      </w:r>
      <w:r w:rsidRPr="00747AA0">
        <w:rPr>
          <w:b/>
          <w:sz w:val="28"/>
          <w:szCs w:val="28"/>
        </w:rPr>
        <w:t xml:space="preserve"> </w:t>
      </w:r>
      <w:r w:rsidR="008870FC">
        <w:rPr>
          <w:b/>
          <w:sz w:val="28"/>
          <w:szCs w:val="28"/>
        </w:rPr>
        <w:t xml:space="preserve">da Perugia ad </w:t>
      </w:r>
      <w:r w:rsidRPr="00747AA0">
        <w:rPr>
          <w:b/>
          <w:sz w:val="28"/>
          <w:szCs w:val="28"/>
        </w:rPr>
        <w:t>Assisi</w:t>
      </w:r>
      <w:r w:rsidR="00747AA0" w:rsidRPr="00747AA0">
        <w:rPr>
          <w:b/>
          <w:sz w:val="28"/>
          <w:szCs w:val="28"/>
        </w:rPr>
        <w:t xml:space="preserve"> </w:t>
      </w:r>
      <w:r w:rsidR="008870FC">
        <w:rPr>
          <w:b/>
          <w:sz w:val="28"/>
          <w:szCs w:val="28"/>
        </w:rPr>
        <w:t xml:space="preserve">per </w:t>
      </w:r>
      <w:r w:rsidR="00987446">
        <w:rPr>
          <w:b/>
          <w:sz w:val="28"/>
          <w:szCs w:val="28"/>
        </w:rPr>
        <w:t>la</w:t>
      </w:r>
      <w:r w:rsidR="00747AA0" w:rsidRPr="00747AA0">
        <w:rPr>
          <w:b/>
          <w:sz w:val="28"/>
          <w:szCs w:val="28"/>
        </w:rPr>
        <w:t xml:space="preserve"> </w:t>
      </w:r>
      <w:r w:rsidR="0038143E">
        <w:rPr>
          <w:b/>
          <w:sz w:val="28"/>
          <w:szCs w:val="28"/>
        </w:rPr>
        <w:t>P</w:t>
      </w:r>
      <w:r w:rsidR="00747AA0" w:rsidRPr="00747AA0">
        <w:rPr>
          <w:b/>
          <w:sz w:val="28"/>
          <w:szCs w:val="28"/>
        </w:rPr>
        <w:t xml:space="preserve">ace e </w:t>
      </w:r>
      <w:r w:rsidR="00987446">
        <w:rPr>
          <w:b/>
          <w:sz w:val="28"/>
          <w:szCs w:val="28"/>
        </w:rPr>
        <w:t xml:space="preserve">la </w:t>
      </w:r>
      <w:r w:rsidR="0038143E">
        <w:rPr>
          <w:b/>
          <w:sz w:val="28"/>
          <w:szCs w:val="28"/>
        </w:rPr>
        <w:t>F</w:t>
      </w:r>
      <w:r w:rsidR="00747AA0" w:rsidRPr="00747AA0">
        <w:rPr>
          <w:b/>
          <w:sz w:val="28"/>
          <w:szCs w:val="28"/>
        </w:rPr>
        <w:t>raternità</w:t>
      </w:r>
    </w:p>
    <w:p w14:paraId="4F27DB9C" w14:textId="4F6F9C79" w:rsidR="00435CAF" w:rsidRPr="000D3B41" w:rsidRDefault="008870FC" w:rsidP="00435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domenica </w:t>
      </w:r>
      <w:r w:rsidR="0074076A">
        <w:rPr>
          <w:b/>
          <w:sz w:val="28"/>
          <w:szCs w:val="28"/>
        </w:rPr>
        <w:t>11 ottobre 2020</w:t>
      </w:r>
    </w:p>
    <w:p w14:paraId="4720CDA2" w14:textId="77777777" w:rsidR="008C4145" w:rsidRDefault="008C4145">
      <w:pPr>
        <w:jc w:val="center"/>
        <w:rPr>
          <w:b/>
        </w:rPr>
      </w:pPr>
    </w:p>
    <w:p w14:paraId="507D9126" w14:textId="77777777" w:rsidR="0057433B" w:rsidRDefault="0057433B">
      <w:pPr>
        <w:jc w:val="center"/>
        <w:rPr>
          <w:b/>
        </w:rPr>
      </w:pPr>
    </w:p>
    <w:p w14:paraId="479DBE50" w14:textId="5A63BD92" w:rsidR="008C4145" w:rsidRPr="0030452A" w:rsidRDefault="00032490" w:rsidP="00856A23">
      <w:pPr>
        <w:pStyle w:val="data"/>
        <w:rPr>
          <w:sz w:val="16"/>
        </w:rPr>
      </w:pPr>
      <w:r>
        <w:rPr>
          <w:sz w:val="28"/>
        </w:rPr>
        <w:t>La Giunta</w:t>
      </w:r>
    </w:p>
    <w:p w14:paraId="099ACD05" w14:textId="77777777" w:rsidR="00CD5882" w:rsidRDefault="00CD5882" w:rsidP="008C4145">
      <w:pPr>
        <w:rPr>
          <w:b/>
        </w:rPr>
      </w:pPr>
    </w:p>
    <w:p w14:paraId="12B7F703" w14:textId="0EDF5310" w:rsidR="00DE0540" w:rsidRDefault="008C4145" w:rsidP="00DE0540">
      <w:proofErr w:type="gramStart"/>
      <w:r>
        <w:rPr>
          <w:b/>
        </w:rPr>
        <w:t>visto</w:t>
      </w:r>
      <w:proofErr w:type="gramEnd"/>
      <w:r>
        <w:rPr>
          <w:b/>
        </w:rPr>
        <w:t xml:space="preserve"> </w:t>
      </w:r>
      <w:r>
        <w:t xml:space="preserve">l’invito del Coordinamento nazionale degli Enti Locali per la Pace e i Diritti Umani </w:t>
      </w:r>
      <w:r w:rsidRPr="00D332E1">
        <w:t xml:space="preserve">ad aderire </w:t>
      </w:r>
      <w:r w:rsidR="00D3189F">
        <w:t>a</w:t>
      </w:r>
      <w:r>
        <w:t>lla</w:t>
      </w:r>
      <w:r w:rsidR="007207DE" w:rsidRPr="001804F3">
        <w:rPr>
          <w:szCs w:val="24"/>
        </w:rPr>
        <w:t xml:space="preserve"> </w:t>
      </w:r>
      <w:r w:rsidR="007207DE" w:rsidRPr="008D28F8">
        <w:rPr>
          <w:b/>
          <w:szCs w:val="24"/>
        </w:rPr>
        <w:t>Catena Umana da Perugia ad Assisi per la pace e la fraternità</w:t>
      </w:r>
      <w:r w:rsidR="00754777">
        <w:t xml:space="preserve"> </w:t>
      </w:r>
      <w:r w:rsidR="002F0922">
        <w:t>in programma</w:t>
      </w:r>
      <w:r w:rsidR="00D51B9A">
        <w:t>,</w:t>
      </w:r>
      <w:r w:rsidR="00D51B9A" w:rsidRPr="00D51B9A">
        <w:t xml:space="preserve"> </w:t>
      </w:r>
      <w:r w:rsidR="00D51B9A" w:rsidRPr="00255386">
        <w:t>nel rispetto delle norme</w:t>
      </w:r>
      <w:r w:rsidR="00D51B9A">
        <w:t xml:space="preserve"> sanitarie</w:t>
      </w:r>
      <w:r w:rsidR="00D51B9A">
        <w:t>,</w:t>
      </w:r>
      <w:r w:rsidR="002F0922">
        <w:t xml:space="preserve"> domenica 11 ottobre 2020 </w:t>
      </w:r>
      <w:r w:rsidR="00DE0540">
        <w:t xml:space="preserve">e </w:t>
      </w:r>
      <w:r w:rsidR="007D13BC">
        <w:t>a</w:t>
      </w:r>
      <w:r w:rsidR="00DE0540">
        <w:t xml:space="preserve">l </w:t>
      </w:r>
      <w:bookmarkStart w:id="0" w:name="_GoBack"/>
      <w:r w:rsidR="00DE0540" w:rsidRPr="003F12A1">
        <w:rPr>
          <w:b/>
          <w:lang w:eastAsia="ja-JP"/>
        </w:rPr>
        <w:t xml:space="preserve">Meeting </w:t>
      </w:r>
      <w:r w:rsidR="000804F2" w:rsidRPr="003F12A1">
        <w:rPr>
          <w:b/>
          <w:lang w:eastAsia="ja-JP"/>
        </w:rPr>
        <w:t>“Io ho cura”</w:t>
      </w:r>
      <w:r w:rsidR="00DE0540">
        <w:rPr>
          <w:b/>
          <w:lang w:eastAsia="ja-JP"/>
        </w:rPr>
        <w:t xml:space="preserve"> </w:t>
      </w:r>
      <w:bookmarkEnd w:id="0"/>
      <w:r w:rsidR="00DE0540" w:rsidRPr="000C21CB">
        <w:rPr>
          <w:lang w:eastAsia="ja-JP"/>
        </w:rPr>
        <w:t>ad essa collegato</w:t>
      </w:r>
      <w:r w:rsidR="00DE0540">
        <w:rPr>
          <w:lang w:eastAsia="ja-JP"/>
        </w:rPr>
        <w:t>;</w:t>
      </w:r>
    </w:p>
    <w:p w14:paraId="34903E09" w14:textId="77777777" w:rsidR="00785A95" w:rsidRDefault="00785A95" w:rsidP="00785A95"/>
    <w:p w14:paraId="0C122131" w14:textId="5F597817" w:rsidR="00640A9C" w:rsidRDefault="00785A95" w:rsidP="001C5A72">
      <w:pPr>
        <w:rPr>
          <w:rFonts w:cs="Calibri"/>
          <w:szCs w:val="24"/>
        </w:rPr>
      </w:pPr>
      <w:proofErr w:type="gramStart"/>
      <w:r>
        <w:rPr>
          <w:b/>
        </w:rPr>
        <w:t xml:space="preserve">considerato </w:t>
      </w:r>
      <w:r w:rsidRPr="00B3021A">
        <w:t>che</w:t>
      </w:r>
      <w:proofErr w:type="gramEnd"/>
      <w:r w:rsidRPr="00B3021A">
        <w:t xml:space="preserve"> </w:t>
      </w:r>
      <w:r>
        <w:t>la</w:t>
      </w:r>
      <w:r w:rsidRPr="00B3021A">
        <w:t xml:space="preserve"> </w:t>
      </w:r>
      <w:r w:rsidR="002F0922" w:rsidRPr="001804F3">
        <w:rPr>
          <w:szCs w:val="24"/>
        </w:rPr>
        <w:t xml:space="preserve">Catena Umana </w:t>
      </w:r>
      <w:r w:rsidR="00F31902">
        <w:t xml:space="preserve">e il Meeting </w:t>
      </w:r>
      <w:r>
        <w:t xml:space="preserve">si </w:t>
      </w:r>
      <w:r w:rsidR="00F31902">
        <w:t>propongono</w:t>
      </w:r>
      <w:r w:rsidR="005367D0">
        <w:t xml:space="preserve"> di</w:t>
      </w:r>
      <w:r w:rsidR="001C5A72">
        <w:t xml:space="preserve"> </w:t>
      </w:r>
      <w:r w:rsidR="001C5A72">
        <w:rPr>
          <w:rFonts w:cs="Calibri"/>
          <w:szCs w:val="24"/>
        </w:rPr>
        <w:t xml:space="preserve">affrontare le conseguenze sociali ed economiche del coronavirus promuovendo una nuova e più ampia assunzione di responsabilità individuale e collettiva; di </w:t>
      </w:r>
      <w:r w:rsidR="001C5A72" w:rsidRPr="001C5A72">
        <w:rPr>
          <w:rFonts w:cs="Calibri"/>
          <w:szCs w:val="24"/>
        </w:rPr>
        <w:t>dare nuovo impulso alla costruzione di una pace vera, autentica, fondata sulla promozione e il rispetto dei diritti fondamentali di ogni persona;</w:t>
      </w:r>
      <w:r w:rsidR="00755989">
        <w:rPr>
          <w:rFonts w:cs="Calibri"/>
          <w:szCs w:val="24"/>
        </w:rPr>
        <w:t xml:space="preserve"> </w:t>
      </w:r>
    </w:p>
    <w:p w14:paraId="692C9FD9" w14:textId="77777777" w:rsidR="00640A9C" w:rsidRDefault="00640A9C" w:rsidP="001C5A72">
      <w:pPr>
        <w:rPr>
          <w:rFonts w:cs="Calibri"/>
          <w:szCs w:val="24"/>
        </w:rPr>
      </w:pPr>
    </w:p>
    <w:p w14:paraId="26B4FA6D" w14:textId="553EBF40" w:rsidR="00247471" w:rsidRDefault="00640A9C" w:rsidP="001C5A72">
      <w:proofErr w:type="gramStart"/>
      <w:r>
        <w:rPr>
          <w:b/>
        </w:rPr>
        <w:t xml:space="preserve">considerato </w:t>
      </w:r>
      <w:r w:rsidRPr="00B3021A">
        <w:t>che</w:t>
      </w:r>
      <w:proofErr w:type="gramEnd"/>
      <w:r w:rsidRPr="00B3021A">
        <w:t xml:space="preserve"> </w:t>
      </w:r>
      <w:r>
        <w:t>al centro di queste iniziative</w:t>
      </w:r>
      <w:r w:rsidR="00526CA5">
        <w:t>,</w:t>
      </w:r>
      <w:r>
        <w:t xml:space="preserve"> </w:t>
      </w:r>
      <w:r w:rsidR="00F213FC">
        <w:t>costruite attorno al motto di</w:t>
      </w:r>
      <w:r w:rsidR="00F213FC" w:rsidRPr="00AE34FC">
        <w:t xml:space="preserve"> don Lorenzo Milani “I care!”</w:t>
      </w:r>
      <w:r w:rsidR="00F213FC">
        <w:t xml:space="preserve">, </w:t>
      </w:r>
      <w:r>
        <w:t>c’è la volontà di promuovere la cultura della cura e di sviluppare la nostra capacità di prenderci cura gli uni degli altri, della comunità</w:t>
      </w:r>
      <w:r w:rsidR="00247471">
        <w:t xml:space="preserve"> e del mondo in cui viviamo;</w:t>
      </w:r>
    </w:p>
    <w:p w14:paraId="27C6DCCD" w14:textId="77777777" w:rsidR="00164FFD" w:rsidRDefault="00164FFD" w:rsidP="00164FFD">
      <w:pPr>
        <w:tabs>
          <w:tab w:val="left" w:pos="240"/>
          <w:tab w:val="left" w:pos="1320"/>
          <w:tab w:val="left" w:pos="6700"/>
        </w:tabs>
        <w:rPr>
          <w:b/>
        </w:rPr>
      </w:pPr>
    </w:p>
    <w:p w14:paraId="131177F2" w14:textId="6920A0FA" w:rsidR="00164FFD" w:rsidRPr="00B45694" w:rsidRDefault="00164FFD" w:rsidP="00164FFD">
      <w:pPr>
        <w:pStyle w:val="Testo"/>
      </w:pPr>
      <w:proofErr w:type="gramStart"/>
      <w:r>
        <w:rPr>
          <w:b/>
        </w:rPr>
        <w:t>valutata</w:t>
      </w:r>
      <w:proofErr w:type="gramEnd"/>
      <w:r>
        <w:rPr>
          <w:b/>
        </w:rPr>
        <w:t xml:space="preserve"> positivamente </w:t>
      </w:r>
      <w:r>
        <w:t xml:space="preserve">la decisione di </w:t>
      </w:r>
      <w:r w:rsidRPr="00FA316F">
        <w:rPr>
          <w:rFonts w:cs="Calibri"/>
          <w:b/>
        </w:rPr>
        <w:t xml:space="preserve">raccogliere l’invito di </w:t>
      </w:r>
      <w:r w:rsidRPr="00FA316F">
        <w:rPr>
          <w:b/>
        </w:rPr>
        <w:t xml:space="preserve">Papa Francesco a </w:t>
      </w:r>
      <w:r>
        <w:t>“</w:t>
      </w:r>
      <w:r w:rsidRPr="00FA5AF4">
        <w:rPr>
          <w:b/>
        </w:rPr>
        <w:t>Ricostruire il Patto Educativo Globale</w:t>
      </w:r>
      <w:r>
        <w:t xml:space="preserve">” e a </w:t>
      </w:r>
      <w:r w:rsidRPr="00FA316F">
        <w:rPr>
          <w:b/>
        </w:rPr>
        <w:t>mobilitare i giovani per “</w:t>
      </w:r>
      <w:r w:rsidRPr="00FA316F">
        <w:rPr>
          <w:rFonts w:eastAsiaTheme="minorEastAsia"/>
          <w:b/>
          <w:szCs w:val="24"/>
        </w:rPr>
        <w:t>costruire</w:t>
      </w:r>
      <w:r>
        <w:rPr>
          <w:rFonts w:eastAsiaTheme="minorEastAsia"/>
          <w:b/>
          <w:szCs w:val="24"/>
        </w:rPr>
        <w:t xml:space="preserve"> </w:t>
      </w:r>
      <w:r w:rsidRPr="00AB4054">
        <w:rPr>
          <w:rFonts w:eastAsiaTheme="minorEastAsia"/>
          <w:b/>
          <w:szCs w:val="24"/>
        </w:rPr>
        <w:t>un’economia diversa</w:t>
      </w:r>
      <w:r w:rsidRPr="00BC5A18">
        <w:rPr>
          <w:rFonts w:eastAsiaTheme="minorEastAsia"/>
          <w:szCs w:val="24"/>
        </w:rPr>
        <w:t>, quella che fa vivere e non uccide, include e non esclude, umanizza e non disumanizza, si prende cur</w:t>
      </w:r>
      <w:r>
        <w:rPr>
          <w:rFonts w:eastAsiaTheme="minorEastAsia"/>
          <w:szCs w:val="24"/>
        </w:rPr>
        <w:t>a del creato e non lo depreda”;</w:t>
      </w:r>
    </w:p>
    <w:p w14:paraId="12C87519" w14:textId="77777777" w:rsidR="00785A95" w:rsidRDefault="00785A95" w:rsidP="00785A95"/>
    <w:p w14:paraId="2DFA9920" w14:textId="019BB2B5" w:rsidR="00CB63CB" w:rsidRDefault="00B3021A" w:rsidP="00CB63CB">
      <w:proofErr w:type="gramStart"/>
      <w:r>
        <w:rPr>
          <w:b/>
        </w:rPr>
        <w:t xml:space="preserve">considerato </w:t>
      </w:r>
      <w:r w:rsidRPr="00B3021A">
        <w:t>che</w:t>
      </w:r>
      <w:proofErr w:type="gramEnd"/>
      <w:r w:rsidRPr="00B3021A">
        <w:t xml:space="preserve"> </w:t>
      </w:r>
      <w:r w:rsidR="00570FF5">
        <w:t>la</w:t>
      </w:r>
      <w:r w:rsidRPr="00B3021A">
        <w:t xml:space="preserve"> </w:t>
      </w:r>
      <w:r w:rsidR="00ED3864" w:rsidRPr="00ED3864">
        <w:rPr>
          <w:szCs w:val="24"/>
        </w:rPr>
        <w:t>Catena Umana</w:t>
      </w:r>
      <w:r w:rsidR="00ED3864" w:rsidRPr="008D28F8">
        <w:rPr>
          <w:b/>
          <w:szCs w:val="24"/>
        </w:rPr>
        <w:t xml:space="preserve"> </w:t>
      </w:r>
      <w:r w:rsidR="00E84B5C">
        <w:t xml:space="preserve">si svolgerà </w:t>
      </w:r>
      <w:r w:rsidR="00CB63CB">
        <w:t>a 5 anni dall’approvazione dell’</w:t>
      </w:r>
      <w:r w:rsidR="00CB63CB" w:rsidRPr="00743577">
        <w:rPr>
          <w:b/>
        </w:rPr>
        <w:t xml:space="preserve">Agenda 2030 </w:t>
      </w:r>
      <w:r w:rsidR="00CB63CB">
        <w:t xml:space="preserve">per lo Sviluppo Sostenibile e dalla diffusione della lettera di Papa Francesco </w:t>
      </w:r>
      <w:proofErr w:type="spellStart"/>
      <w:r w:rsidR="00CB63CB" w:rsidRPr="00743577">
        <w:rPr>
          <w:b/>
        </w:rPr>
        <w:t>Laudato</w:t>
      </w:r>
      <w:proofErr w:type="spellEnd"/>
      <w:r w:rsidR="00CB63CB" w:rsidRPr="00743577">
        <w:rPr>
          <w:b/>
        </w:rPr>
        <w:t xml:space="preserve"> sì</w:t>
      </w:r>
      <w:r w:rsidR="00CB63CB">
        <w:t xml:space="preserve">; a 25 </w:t>
      </w:r>
      <w:r w:rsidR="00CB63CB" w:rsidRPr="00772F57">
        <w:t xml:space="preserve">anni dalla </w:t>
      </w:r>
      <w:r w:rsidR="00CB63CB" w:rsidRPr="00743577">
        <w:rPr>
          <w:b/>
        </w:rPr>
        <w:t>Conferenza Mondiale sulle Donne</w:t>
      </w:r>
      <w:r w:rsidR="00CB63CB" w:rsidRPr="00772F57">
        <w:t xml:space="preserve"> </w:t>
      </w:r>
      <w:r w:rsidR="00CB63CB">
        <w:t>e dall’adozione della Dichiarazione e del Programma d’Azione</w:t>
      </w:r>
      <w:r w:rsidR="00CB63CB" w:rsidRPr="00A950BB">
        <w:t xml:space="preserve"> </w:t>
      </w:r>
      <w:r w:rsidR="00CB63CB" w:rsidRPr="00772F57">
        <w:t>di Pechino</w:t>
      </w:r>
      <w:r w:rsidR="00CB63CB">
        <w:t xml:space="preserve">; a 75 anni dal lancio della prima bomba nucleare sulle città di </w:t>
      </w:r>
      <w:r w:rsidR="00CB63CB" w:rsidRPr="00743577">
        <w:rPr>
          <w:b/>
        </w:rPr>
        <w:t>Hiroshima</w:t>
      </w:r>
      <w:r w:rsidR="00CB63CB">
        <w:t xml:space="preserve"> e </w:t>
      </w:r>
      <w:r w:rsidR="00CB63CB" w:rsidRPr="00FF2F9B">
        <w:rPr>
          <w:b/>
        </w:rPr>
        <w:t>Nagasaki</w:t>
      </w:r>
      <w:r w:rsidR="00CB63CB">
        <w:t>, dalla fine della seconda guerra mondiale e dalla costituzione dell’</w:t>
      </w:r>
      <w:r w:rsidR="00CB63CB" w:rsidRPr="00FF2F9B">
        <w:rPr>
          <w:b/>
        </w:rPr>
        <w:t>Organizzazione delle Nazioni Unite</w:t>
      </w:r>
      <w:r w:rsidR="00CB63CB">
        <w:t xml:space="preserve">; a 150 anni dalla nascita del Mahatma </w:t>
      </w:r>
      <w:r w:rsidR="00CB63CB" w:rsidRPr="00F90BA7">
        <w:rPr>
          <w:b/>
        </w:rPr>
        <w:t>Gandhi</w:t>
      </w:r>
      <w:r w:rsidR="006E6093">
        <w:t>;</w:t>
      </w:r>
    </w:p>
    <w:p w14:paraId="21B120F9" w14:textId="77777777" w:rsidR="00B45694" w:rsidRDefault="00B45694" w:rsidP="00C512EA">
      <w:pPr>
        <w:tabs>
          <w:tab w:val="left" w:pos="240"/>
          <w:tab w:val="left" w:pos="1320"/>
          <w:tab w:val="left" w:pos="6700"/>
        </w:tabs>
        <w:rPr>
          <w:b/>
        </w:rPr>
      </w:pPr>
    </w:p>
    <w:p w14:paraId="375478A9" w14:textId="0A6F3A95" w:rsidR="000C04B4" w:rsidRDefault="00C512EA" w:rsidP="00B8753D">
      <w:proofErr w:type="gramStart"/>
      <w:r>
        <w:rPr>
          <w:b/>
        </w:rPr>
        <w:t>valutata</w:t>
      </w:r>
      <w:proofErr w:type="gramEnd"/>
      <w:r>
        <w:rPr>
          <w:b/>
        </w:rPr>
        <w:t xml:space="preserve"> positivamente</w:t>
      </w:r>
      <w:r>
        <w:t xml:space="preserve"> </w:t>
      </w:r>
      <w:r w:rsidRPr="00D332E1">
        <w:t xml:space="preserve">la decisione </w:t>
      </w:r>
      <w:r w:rsidR="00CA17A3">
        <w:t xml:space="preserve">del Coordinamento nazionale degli Enti Locali per la Pace e i Diritti Umani </w:t>
      </w:r>
      <w:r w:rsidRPr="00D332E1">
        <w:t>di</w:t>
      </w:r>
      <w:r>
        <w:t xml:space="preserve"> </w:t>
      </w:r>
      <w:r w:rsidR="00D441D2">
        <w:t>organizzare l</w:t>
      </w:r>
      <w:r w:rsidR="005C628C">
        <w:t xml:space="preserve">a </w:t>
      </w:r>
      <w:r w:rsidR="00526CA5" w:rsidRPr="00526CA5">
        <w:rPr>
          <w:szCs w:val="24"/>
        </w:rPr>
        <w:t>Catena Umana</w:t>
      </w:r>
      <w:r w:rsidR="00526CA5" w:rsidRPr="008D28F8">
        <w:rPr>
          <w:b/>
          <w:szCs w:val="24"/>
        </w:rPr>
        <w:t xml:space="preserve"> </w:t>
      </w:r>
      <w:r w:rsidR="000C04B4">
        <w:t>investendo sui giovani e sulla scuola</w:t>
      </w:r>
      <w:r w:rsidR="00A92840">
        <w:t xml:space="preserve"> con </w:t>
      </w:r>
      <w:r w:rsidR="007D307F">
        <w:t>iniziative</w:t>
      </w:r>
      <w:r w:rsidR="009930CF">
        <w:t xml:space="preserve"> e programmi</w:t>
      </w:r>
      <w:r w:rsidR="00A92840">
        <w:t xml:space="preserve"> </w:t>
      </w:r>
      <w:r w:rsidR="00F213FC">
        <w:t xml:space="preserve">di educazione civica </w:t>
      </w:r>
      <w:r w:rsidR="00A92840">
        <w:t xml:space="preserve">che </w:t>
      </w:r>
      <w:r w:rsidR="001D392F">
        <w:t>rappresentano una grande opportunità anche per la nostra comunità;</w:t>
      </w:r>
    </w:p>
    <w:p w14:paraId="29056242" w14:textId="77777777" w:rsidR="00BB40D5" w:rsidRDefault="00BB40D5" w:rsidP="00BB40D5">
      <w:pPr>
        <w:tabs>
          <w:tab w:val="left" w:pos="240"/>
          <w:tab w:val="left" w:pos="1320"/>
          <w:tab w:val="left" w:pos="6700"/>
        </w:tabs>
      </w:pPr>
    </w:p>
    <w:p w14:paraId="4E973F8A" w14:textId="77777777" w:rsidR="00BB40D5" w:rsidRPr="006450D4" w:rsidRDefault="00BB40D5" w:rsidP="00BB40D5">
      <w:pPr>
        <w:tabs>
          <w:tab w:val="left" w:pos="240"/>
          <w:tab w:val="left" w:pos="1320"/>
          <w:tab w:val="left" w:pos="6700"/>
        </w:tabs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6450D4">
        <w:rPr>
          <w:i/>
        </w:rPr>
        <w:tab/>
      </w:r>
      <w:r w:rsidRPr="006450D4">
        <w:rPr>
          <w:i/>
        </w:rPr>
        <w:tab/>
      </w:r>
      <w:r w:rsidRPr="006450D4">
        <w:rPr>
          <w:i/>
        </w:rPr>
        <w:tab/>
      </w:r>
      <w:r w:rsidRPr="006450D4">
        <w:rPr>
          <w:i/>
        </w:rPr>
        <w:tab/>
        <w:t>(segue)</w:t>
      </w:r>
    </w:p>
    <w:p w14:paraId="1B6D6880" w14:textId="77777777" w:rsidR="00BB40D5" w:rsidRDefault="00BB40D5" w:rsidP="00BB40D5">
      <w:pPr>
        <w:tabs>
          <w:tab w:val="left" w:pos="240"/>
          <w:tab w:val="left" w:pos="1320"/>
          <w:tab w:val="left" w:pos="6700"/>
        </w:tabs>
      </w:pPr>
    </w:p>
    <w:p w14:paraId="5EF04534" w14:textId="77777777" w:rsidR="001B45C2" w:rsidRDefault="001B45C2" w:rsidP="00BB40D5">
      <w:pPr>
        <w:tabs>
          <w:tab w:val="left" w:pos="240"/>
          <w:tab w:val="left" w:pos="1320"/>
          <w:tab w:val="left" w:pos="6700"/>
        </w:tabs>
      </w:pPr>
    </w:p>
    <w:p w14:paraId="429BD02E" w14:textId="77777777" w:rsidR="001B45C2" w:rsidRDefault="001B45C2" w:rsidP="00BB40D5">
      <w:pPr>
        <w:tabs>
          <w:tab w:val="left" w:pos="240"/>
          <w:tab w:val="left" w:pos="1320"/>
          <w:tab w:val="left" w:pos="6700"/>
        </w:tabs>
      </w:pPr>
    </w:p>
    <w:p w14:paraId="7E785A9D" w14:textId="77777777" w:rsidR="00BB40D5" w:rsidRPr="003E3CEA" w:rsidRDefault="00BB40D5" w:rsidP="00BB40D5">
      <w:pPr>
        <w:jc w:val="center"/>
      </w:pPr>
      <w:r w:rsidRPr="003E3CEA">
        <w:t>- 2 -</w:t>
      </w:r>
    </w:p>
    <w:p w14:paraId="6A3926F4" w14:textId="77777777" w:rsidR="00BB40D5" w:rsidRDefault="00BB40D5" w:rsidP="00BB40D5">
      <w:pPr>
        <w:rPr>
          <w:b/>
        </w:rPr>
      </w:pPr>
    </w:p>
    <w:p w14:paraId="2D984A77" w14:textId="77777777" w:rsidR="00BB40D5" w:rsidRDefault="00BB40D5" w:rsidP="00BB40D5">
      <w:pPr>
        <w:rPr>
          <w:b/>
        </w:rPr>
      </w:pPr>
    </w:p>
    <w:p w14:paraId="466D7951" w14:textId="77777777" w:rsidR="00BB40D5" w:rsidRDefault="00BB40D5" w:rsidP="00BB40D5">
      <w:pPr>
        <w:pStyle w:val="Testo"/>
      </w:pPr>
    </w:p>
    <w:p w14:paraId="3EA5C4DC" w14:textId="77777777" w:rsidR="00091A1C" w:rsidRDefault="00091A1C" w:rsidP="00091A1C"/>
    <w:p w14:paraId="787E011D" w14:textId="0F329EAB" w:rsidR="00091A1C" w:rsidRDefault="00BB40D5" w:rsidP="00091A1C">
      <w:pPr>
        <w:tabs>
          <w:tab w:val="left" w:pos="240"/>
          <w:tab w:val="left" w:pos="1320"/>
          <w:tab w:val="left" w:pos="6700"/>
        </w:tabs>
      </w:pPr>
      <w:proofErr w:type="gramStart"/>
      <w:r>
        <w:rPr>
          <w:b/>
        </w:rPr>
        <w:t>ricordando</w:t>
      </w:r>
      <w:proofErr w:type="gramEnd"/>
      <w:r w:rsidR="00091A1C" w:rsidRPr="003E3CEA">
        <w:t xml:space="preserve"> che i Comuni, le Province e le Regioni hanno la responsabilità di dare voce alla domanda di pace e di giustizia dei propri cittadini e di agire coerentemente per “fare pace” </w:t>
      </w:r>
      <w:r w:rsidR="00CE3F35" w:rsidRPr="003E3CEA">
        <w:t xml:space="preserve">costruendo comunità, </w:t>
      </w:r>
      <w:r w:rsidR="00DD2C0E" w:rsidRPr="003E3CEA">
        <w:t xml:space="preserve">proteggendo le persone più vulnerabili e </w:t>
      </w:r>
      <w:r w:rsidR="00091A1C" w:rsidRPr="003E3CEA">
        <w:t>promuovendo</w:t>
      </w:r>
      <w:r w:rsidR="003E3CEA" w:rsidRPr="003E3CEA">
        <w:t xml:space="preserve"> il rispetto dei diritti umani</w:t>
      </w:r>
      <w:r w:rsidR="00091A1C" w:rsidRPr="003E3CEA">
        <w:t>;</w:t>
      </w:r>
    </w:p>
    <w:p w14:paraId="6178F60C" w14:textId="77777777" w:rsidR="00B45694" w:rsidRDefault="00B45694" w:rsidP="005B7E18">
      <w:pPr>
        <w:pStyle w:val="Testo"/>
      </w:pPr>
    </w:p>
    <w:p w14:paraId="617764C2" w14:textId="2D29EC4C" w:rsidR="00381E60" w:rsidRDefault="00EF600C" w:rsidP="005B7E18">
      <w:pPr>
        <w:pStyle w:val="Testo"/>
      </w:pPr>
      <w:proofErr w:type="gramStart"/>
      <w:r>
        <w:rPr>
          <w:b/>
        </w:rPr>
        <w:t>vista</w:t>
      </w:r>
      <w:proofErr w:type="gramEnd"/>
      <w:r>
        <w:rPr>
          <w:b/>
        </w:rPr>
        <w:t xml:space="preserve"> </w:t>
      </w:r>
      <w:r w:rsidRPr="00D332E1">
        <w:t>la</w:t>
      </w:r>
      <w:r w:rsidR="005B7E18">
        <w:t xml:space="preserve"> </w:t>
      </w:r>
      <w:r>
        <w:t xml:space="preserve">decisione del Coordinamento Nazionale di </w:t>
      </w:r>
      <w:r w:rsidR="005B7E18">
        <w:t xml:space="preserve">valorizzare, con la </w:t>
      </w:r>
      <w:r w:rsidR="003813AD" w:rsidRPr="003813AD">
        <w:rPr>
          <w:szCs w:val="24"/>
        </w:rPr>
        <w:t>Catena Umana</w:t>
      </w:r>
      <w:r w:rsidR="005B7E18">
        <w:t>, lo sforzo de</w:t>
      </w:r>
      <w:r w:rsidR="005B7E18" w:rsidRPr="001A3BDB">
        <w:t xml:space="preserve">gli amministratori locali e </w:t>
      </w:r>
      <w:r w:rsidR="005B7E18">
        <w:t>de</w:t>
      </w:r>
      <w:r w:rsidR="005B7E18" w:rsidRPr="001A3BDB">
        <w:t xml:space="preserve">i cittadini </w:t>
      </w:r>
      <w:r w:rsidR="00A66611">
        <w:t xml:space="preserve">che </w:t>
      </w:r>
      <w:r w:rsidR="00381E60" w:rsidRPr="00381E60">
        <w:rPr>
          <w:rFonts w:eastAsia="ＭＳ 明朝" w:cs="Helvetica"/>
          <w:color w:val="121212"/>
          <w:lang w:eastAsia="ja-JP"/>
        </w:rPr>
        <w:t xml:space="preserve">stanno cercando di percorrere le vie del cambiamento, analizzando i problemi, avanzando proposte politiche, realizzando esperienze di </w:t>
      </w:r>
      <w:r w:rsidR="00381E60" w:rsidRPr="00B9112E">
        <w:t xml:space="preserve">economia </w:t>
      </w:r>
      <w:r w:rsidR="00381E60">
        <w:t xml:space="preserve">civile, </w:t>
      </w:r>
      <w:r w:rsidR="00381E60" w:rsidRPr="00B9112E">
        <w:t xml:space="preserve">circolare, sostenibile, sociale e solidale, di comunione, del bene </w:t>
      </w:r>
      <w:r w:rsidR="00A66611">
        <w:t>comune, della conoscenza aperta;</w:t>
      </w:r>
    </w:p>
    <w:p w14:paraId="2478676B" w14:textId="77777777" w:rsidR="003E3CEA" w:rsidRDefault="003E3CEA" w:rsidP="0006386E">
      <w:pPr>
        <w:rPr>
          <w:b/>
        </w:rPr>
      </w:pPr>
    </w:p>
    <w:p w14:paraId="3A243270" w14:textId="4E283DD5" w:rsidR="009F74DF" w:rsidRDefault="003E41BF" w:rsidP="0006386E">
      <w:proofErr w:type="gramStart"/>
      <w:r>
        <w:rPr>
          <w:b/>
        </w:rPr>
        <w:t>c</w:t>
      </w:r>
      <w:r w:rsidRPr="001E39C4">
        <w:rPr>
          <w:b/>
        </w:rPr>
        <w:t>onsiderato</w:t>
      </w:r>
      <w:proofErr w:type="gramEnd"/>
      <w:r>
        <w:t xml:space="preserve"> </w:t>
      </w:r>
      <w:r w:rsidR="00681BC4">
        <w:t>l’alto valore</w:t>
      </w:r>
      <w:r>
        <w:t xml:space="preserve"> </w:t>
      </w:r>
      <w:r w:rsidR="00681BC4">
        <w:t>del</w:t>
      </w:r>
      <w:r>
        <w:t>la</w:t>
      </w:r>
      <w:r w:rsidRPr="00B41EAA">
        <w:rPr>
          <w:b/>
        </w:rPr>
        <w:t xml:space="preserve"> </w:t>
      </w:r>
      <w:r w:rsidRPr="0060353F">
        <w:t xml:space="preserve">Perugia-Assisi </w:t>
      </w:r>
      <w:r w:rsidR="00495127">
        <w:t>che</w:t>
      </w:r>
      <w:r w:rsidR="00091A1C">
        <w:t>, dal 1961,</w:t>
      </w:r>
      <w:r w:rsidR="00920298">
        <w:t xml:space="preserve"> </w:t>
      </w:r>
      <w:r w:rsidR="0006386E">
        <w:t xml:space="preserve">continua a dare voce alla domanda di pace e di giustizia di </w:t>
      </w:r>
      <w:r w:rsidR="00AB1585">
        <w:t xml:space="preserve">centinaia di milioni di persone </w:t>
      </w:r>
      <w:r w:rsidR="0006386E">
        <w:t>interpella</w:t>
      </w:r>
      <w:r w:rsidR="00AB1585">
        <w:t xml:space="preserve">ndo le coscienze e </w:t>
      </w:r>
      <w:r w:rsidR="009F74DF">
        <w:t>le</w:t>
      </w:r>
      <w:r w:rsidR="0006386E">
        <w:t xml:space="preserve"> responsabili</w:t>
      </w:r>
      <w:r w:rsidR="009F74DF">
        <w:t>tà di tutti i cittadini e le istituzioni;</w:t>
      </w:r>
    </w:p>
    <w:p w14:paraId="19AFBFDE" w14:textId="77777777" w:rsidR="00C4561D" w:rsidRDefault="00C4561D" w:rsidP="00C4561D"/>
    <w:p w14:paraId="06605E93" w14:textId="7397C2EE" w:rsidR="00610B64" w:rsidRDefault="00610B64" w:rsidP="00610B64">
      <w:pPr>
        <w:tabs>
          <w:tab w:val="left" w:pos="240"/>
          <w:tab w:val="left" w:pos="6700"/>
        </w:tabs>
      </w:pPr>
      <w:proofErr w:type="gramStart"/>
      <w:r>
        <w:rPr>
          <w:b/>
        </w:rPr>
        <w:t>visto</w:t>
      </w:r>
      <w:proofErr w:type="gramEnd"/>
      <w:r>
        <w:t xml:space="preserve"> l'invito del Coordinamento Nazionale degli Enti Locali per la Pace e i Diritti Umani ad aderire al Comitato organizzatore della </w:t>
      </w:r>
      <w:r w:rsidR="0024003D" w:rsidRPr="0024003D">
        <w:rPr>
          <w:szCs w:val="24"/>
        </w:rPr>
        <w:t>Catena Umana</w:t>
      </w:r>
      <w:r w:rsidR="0024003D" w:rsidRPr="008D28F8">
        <w:rPr>
          <w:b/>
          <w:szCs w:val="24"/>
        </w:rPr>
        <w:t xml:space="preserve"> </w:t>
      </w:r>
      <w:r>
        <w:t xml:space="preserve">Perugia-Assisi anche mediante il </w:t>
      </w:r>
      <w:r w:rsidR="002004A8">
        <w:t>versamento di un contributo di 5</w:t>
      </w:r>
      <w:r>
        <w:t>00 euro</w:t>
      </w:r>
      <w:r>
        <w:rPr>
          <w:b/>
        </w:rPr>
        <w:t xml:space="preserve"> </w:t>
      </w:r>
      <w:r>
        <w:t>destinato a sostenere le attività di organizzazione, promozione e coordinamento del progetto;</w:t>
      </w:r>
    </w:p>
    <w:p w14:paraId="3A18E659" w14:textId="77777777" w:rsidR="00B94F61" w:rsidRDefault="00B94F61" w:rsidP="008C4145"/>
    <w:p w14:paraId="6849BFF8" w14:textId="77777777" w:rsidR="00877B94" w:rsidRDefault="00877B94" w:rsidP="00877B94">
      <w:pPr>
        <w:jc w:val="center"/>
        <w:rPr>
          <w:b/>
        </w:rPr>
      </w:pPr>
      <w:r>
        <w:rPr>
          <w:b/>
        </w:rPr>
        <w:t>DECIDE</w:t>
      </w:r>
    </w:p>
    <w:p w14:paraId="70566C8D" w14:textId="77777777" w:rsidR="00877B94" w:rsidRDefault="00877B94" w:rsidP="00877B94"/>
    <w:p w14:paraId="3E8F46CC" w14:textId="7A795090" w:rsidR="00923AFA" w:rsidRDefault="00877B94" w:rsidP="006F39B2">
      <w:pPr>
        <w:tabs>
          <w:tab w:val="left" w:pos="4536"/>
        </w:tabs>
      </w:pPr>
      <w:r>
        <w:t>1) di aderire al</w:t>
      </w:r>
      <w:r w:rsidRPr="00581857">
        <w:t xml:space="preserve"> </w:t>
      </w:r>
      <w:r w:rsidR="006F39B2" w:rsidRPr="00581857">
        <w:t xml:space="preserve">Comitato </w:t>
      </w:r>
      <w:r w:rsidR="007121AF">
        <w:t>promotore</w:t>
      </w:r>
      <w:r w:rsidR="006F39B2" w:rsidRPr="00581857">
        <w:t xml:space="preserve"> del</w:t>
      </w:r>
      <w:r w:rsidR="007121AF">
        <w:t xml:space="preserve">la </w:t>
      </w:r>
      <w:r w:rsidR="007121AF" w:rsidRPr="003E3094">
        <w:rPr>
          <w:b/>
        </w:rPr>
        <w:t>Perugia-Assisi</w:t>
      </w:r>
      <w:r w:rsidR="007121AF">
        <w:t xml:space="preserve"> della Pace e della f</w:t>
      </w:r>
      <w:r w:rsidR="006F39B2" w:rsidRPr="00581857">
        <w:t xml:space="preserve">raternità </w:t>
      </w:r>
      <w:r w:rsidR="005375D1">
        <w:t>del</w:t>
      </w:r>
      <w:r w:rsidR="00B02929">
        <w:t>l’11 ottobre 2020</w:t>
      </w:r>
      <w:r w:rsidR="005375D1">
        <w:t xml:space="preserve"> e</w:t>
      </w:r>
      <w:r w:rsidR="0035720E">
        <w:t xml:space="preserve"> del </w:t>
      </w:r>
      <w:r w:rsidR="00EF600C" w:rsidRPr="00785A95">
        <w:rPr>
          <w:b/>
          <w:lang w:eastAsia="ja-JP"/>
        </w:rPr>
        <w:t>Meeting “Io ho cura”</w:t>
      </w:r>
      <w:r w:rsidR="00EF600C">
        <w:rPr>
          <w:b/>
          <w:lang w:eastAsia="ja-JP"/>
        </w:rPr>
        <w:t xml:space="preserve"> </w:t>
      </w:r>
      <w:proofErr w:type="gramStart"/>
      <w:r w:rsidR="0035720E" w:rsidRPr="000C21CB">
        <w:rPr>
          <w:lang w:eastAsia="ja-JP"/>
        </w:rPr>
        <w:t>ad</w:t>
      </w:r>
      <w:proofErr w:type="gramEnd"/>
      <w:r w:rsidR="0035720E" w:rsidRPr="000C21CB">
        <w:rPr>
          <w:lang w:eastAsia="ja-JP"/>
        </w:rPr>
        <w:t xml:space="preserve"> essa collegato</w:t>
      </w:r>
      <w:r w:rsidR="006F39B2" w:rsidRPr="00581857">
        <w:t>;</w:t>
      </w:r>
    </w:p>
    <w:p w14:paraId="199BD767" w14:textId="77777777" w:rsidR="009707FF" w:rsidRDefault="009707FF" w:rsidP="00877B94">
      <w:pPr>
        <w:tabs>
          <w:tab w:val="left" w:pos="240"/>
          <w:tab w:val="left" w:pos="6700"/>
        </w:tabs>
      </w:pPr>
    </w:p>
    <w:p w14:paraId="0AA3555A" w14:textId="77777777" w:rsidR="00877B94" w:rsidRPr="003A4182" w:rsidRDefault="00EB7E5A" w:rsidP="00877B94">
      <w:pPr>
        <w:tabs>
          <w:tab w:val="left" w:pos="240"/>
          <w:tab w:val="left" w:pos="6700"/>
        </w:tabs>
      </w:pPr>
      <w:r>
        <w:t>2</w:t>
      </w:r>
      <w:r w:rsidR="00544A43">
        <w:t xml:space="preserve">) </w:t>
      </w:r>
      <w:r w:rsidR="00877B94">
        <w:t>di contribuire alle attività nazionali di organizzazione</w:t>
      </w:r>
      <w:r w:rsidR="003A185A">
        <w:t>, promozione e coordinamento dei Progetti</w:t>
      </w:r>
      <w:r w:rsidR="00877B94">
        <w:t xml:space="preserve"> in oggetto versando la somma di </w:t>
      </w:r>
      <w:r w:rsidR="00923AFA">
        <w:t>5</w:t>
      </w:r>
      <w:r w:rsidR="00877B94">
        <w:t>00 euro</w:t>
      </w:r>
      <w:r w:rsidR="00877B94">
        <w:rPr>
          <w:b/>
        </w:rPr>
        <w:t xml:space="preserve"> </w:t>
      </w:r>
      <w:r w:rsidR="00877B94" w:rsidRPr="00A95BBC">
        <w:t xml:space="preserve">sul c/c n. </w:t>
      </w:r>
      <w:r w:rsidR="00BF1D8F">
        <w:t>1</w:t>
      </w:r>
      <w:r w:rsidR="00877B94" w:rsidRPr="00A95BBC">
        <w:t>100174</w:t>
      </w:r>
      <w:r w:rsidR="00BF1D8F">
        <w:t>0</w:t>
      </w:r>
      <w:r w:rsidR="00877B94" w:rsidRPr="00A95BBC">
        <w:t xml:space="preserve"> presso Banca Popolare Etica, sede di Perugia, intestato al Coordinamento Nazionale degli Enti Locali per la pace </w:t>
      </w:r>
      <w:r w:rsidR="007F0B5D">
        <w:t xml:space="preserve">(ABI 05018 – CAB 03000 – CIN D – Codice IBAN </w:t>
      </w:r>
      <w:r w:rsidR="007F0B5D">
        <w:rPr>
          <w:rFonts w:cs="Palatino-Roman"/>
          <w:szCs w:val="32"/>
          <w:lang w:bidi="it-IT"/>
        </w:rPr>
        <w:t>IT40D0501803000000011001740);</w:t>
      </w:r>
    </w:p>
    <w:p w14:paraId="370E0363" w14:textId="77777777" w:rsidR="00877B94" w:rsidRDefault="00877B94" w:rsidP="00877B94"/>
    <w:p w14:paraId="2FA4AE74" w14:textId="54B17BD8" w:rsidR="00C96EC4" w:rsidRDefault="00EB7E5A" w:rsidP="00C96EC4">
      <w:r>
        <w:t>3</w:t>
      </w:r>
      <w:r w:rsidR="00877B94" w:rsidRPr="0073769D">
        <w:t xml:space="preserve">) </w:t>
      </w:r>
      <w:r w:rsidR="00154160">
        <w:t xml:space="preserve">di </w:t>
      </w:r>
      <w:r w:rsidR="00C96EC4" w:rsidRPr="00C96EC4">
        <w:t xml:space="preserve">collaborare </w:t>
      </w:r>
      <w:r w:rsidR="00C96EC4">
        <w:t xml:space="preserve">all’organizzazione della </w:t>
      </w:r>
      <w:r w:rsidR="00573FD9" w:rsidRPr="003F12A1">
        <w:rPr>
          <w:szCs w:val="24"/>
        </w:rPr>
        <w:t>Catena Umana</w:t>
      </w:r>
      <w:r w:rsidR="00573FD9" w:rsidRPr="008D28F8">
        <w:rPr>
          <w:b/>
          <w:szCs w:val="24"/>
        </w:rPr>
        <w:t xml:space="preserve"> </w:t>
      </w:r>
      <w:r w:rsidR="00C96EC4">
        <w:t xml:space="preserve">coinvolgendo </w:t>
      </w:r>
      <w:r w:rsidR="009B365C">
        <w:t xml:space="preserve">in particolare </w:t>
      </w:r>
      <w:r w:rsidR="00C96EC4">
        <w:t xml:space="preserve">i giovani e </w:t>
      </w:r>
      <w:r w:rsidR="009B365C">
        <w:t xml:space="preserve">le scuole del territorio </w:t>
      </w:r>
      <w:r w:rsidR="003A093B">
        <w:t xml:space="preserve">e </w:t>
      </w:r>
      <w:r w:rsidR="00C96EC4">
        <w:t xml:space="preserve">valorizzando le esperienze </w:t>
      </w:r>
      <w:r w:rsidR="00C71175" w:rsidRPr="00C71175">
        <w:rPr>
          <w:rFonts w:eastAsia="ＭＳ 明朝" w:cs="Helvetica"/>
          <w:color w:val="121212"/>
          <w:lang w:eastAsia="ja-JP"/>
        </w:rPr>
        <w:t xml:space="preserve">di </w:t>
      </w:r>
      <w:r w:rsidR="00C71175" w:rsidRPr="00B9112E">
        <w:t xml:space="preserve">economia </w:t>
      </w:r>
      <w:r w:rsidR="00C71175">
        <w:t xml:space="preserve">civile, </w:t>
      </w:r>
      <w:r w:rsidR="00C71175" w:rsidRPr="00B9112E">
        <w:t xml:space="preserve">circolare, sostenibile, sociale e solidale, di comunione, del bene </w:t>
      </w:r>
      <w:r w:rsidR="00C71175">
        <w:t>comune, della conoscenza aperta</w:t>
      </w:r>
      <w:r w:rsidR="00C71175" w:rsidRPr="00B9112E">
        <w:t xml:space="preserve"> </w:t>
      </w:r>
      <w:r w:rsidR="00C253E1">
        <w:t>in corso</w:t>
      </w:r>
      <w:r w:rsidR="00C96EC4">
        <w:t xml:space="preserve"> </w:t>
      </w:r>
      <w:r w:rsidR="00C253E1">
        <w:t>n</w:t>
      </w:r>
      <w:r w:rsidR="00C96EC4">
        <w:t xml:space="preserve">ella </w:t>
      </w:r>
      <w:r w:rsidR="00C253E1">
        <w:t>nostra</w:t>
      </w:r>
      <w:r w:rsidR="00710640">
        <w:t xml:space="preserve"> città.</w:t>
      </w:r>
    </w:p>
    <w:p w14:paraId="5BC5688A" w14:textId="77777777" w:rsidR="005D0139" w:rsidRDefault="005D0139" w:rsidP="005D0139"/>
    <w:p w14:paraId="3F484C27" w14:textId="77777777" w:rsidR="005D0139" w:rsidRDefault="005D0139" w:rsidP="005D0139">
      <w:pPr>
        <w:jc w:val="center"/>
        <w:rPr>
          <w:b/>
        </w:rPr>
      </w:pPr>
      <w:r>
        <w:rPr>
          <w:b/>
        </w:rPr>
        <w:t>DECIDE INOLTRE</w:t>
      </w:r>
    </w:p>
    <w:p w14:paraId="539E3BB9" w14:textId="77777777" w:rsidR="00FE0E55" w:rsidRDefault="00FE0E55" w:rsidP="00877B94"/>
    <w:p w14:paraId="786613F3" w14:textId="77777777" w:rsidR="00877B94" w:rsidRPr="00914DAC" w:rsidRDefault="00FE0E55" w:rsidP="00914DAC">
      <w:pPr>
        <w:tabs>
          <w:tab w:val="left" w:pos="1640"/>
          <w:tab w:val="left" w:pos="3560"/>
        </w:tabs>
      </w:pPr>
      <w:r>
        <w:t>4</w:t>
      </w:r>
      <w:r w:rsidR="00877B94">
        <w:t>) di aderire al Coordinamento</w:t>
      </w:r>
      <w:r w:rsidR="00877B94" w:rsidRPr="00151E09">
        <w:t xml:space="preserve"> Nazionale degli Enti Locali per la pace e i </w:t>
      </w:r>
      <w:r w:rsidR="00877B94">
        <w:t xml:space="preserve">diritti umani che dal 1986 </w:t>
      </w:r>
      <w:proofErr w:type="gramStart"/>
      <w:r w:rsidR="00877B94">
        <w:t>riunisce</w:t>
      </w:r>
      <w:proofErr w:type="gramEnd"/>
      <w:r w:rsidR="00877B94">
        <w:t xml:space="preserve"> i Comuni, le Province e le Regioni impegnate in Italia a costruire la pace promuovendo i diritti umani, la solidarietà e la cooperazione internazionale, secondo le modalità previste da</w:t>
      </w:r>
      <w:r w:rsidR="005D0139">
        <w:t xml:space="preserve">llo </w:t>
      </w:r>
      <w:r w:rsidR="00DA61BB">
        <w:t>S</w:t>
      </w:r>
      <w:r w:rsidR="00914DAC">
        <w:t>tatuto dell’organizzazione.</w:t>
      </w:r>
    </w:p>
    <w:p w14:paraId="641FE03D" w14:textId="77777777" w:rsidR="008F71FE" w:rsidRDefault="008F71FE" w:rsidP="00104A3E"/>
    <w:p w14:paraId="05A04DAB" w14:textId="77777777" w:rsidR="007E7A09" w:rsidRDefault="007E7A09" w:rsidP="00104A3E"/>
    <w:p w14:paraId="71D03C1C" w14:textId="77777777" w:rsidR="007E7A09" w:rsidRDefault="007E7A09" w:rsidP="00104A3E"/>
    <w:p w14:paraId="0124654F" w14:textId="6E8E4AF3" w:rsidR="001804F3" w:rsidRDefault="00C04C0F" w:rsidP="00104A3E">
      <w:pPr>
        <w:rPr>
          <w:rStyle w:val="Collegamentoipertestuale"/>
        </w:rPr>
      </w:pPr>
      <w:r w:rsidRPr="00270650">
        <w:t xml:space="preserve">Per </w:t>
      </w:r>
      <w:r w:rsidR="00900021" w:rsidRPr="00270650">
        <w:t>info</w:t>
      </w:r>
      <w:r w:rsidRPr="00270650">
        <w:t>:</w:t>
      </w:r>
      <w:r w:rsidR="00222185">
        <w:t xml:space="preserve"> Coordinamento Nazionale degli Enti Locali per la Pace e i Diritti Umani</w:t>
      </w:r>
      <w:r w:rsidRPr="00270650">
        <w:t xml:space="preserve"> tel. </w:t>
      </w:r>
      <w:r w:rsidR="00F86FD0">
        <w:t>335.1</w:t>
      </w:r>
      <w:r w:rsidR="00F86FD0" w:rsidRPr="00B66C0A">
        <w:t>8</w:t>
      </w:r>
      <w:r w:rsidR="00F86FD0">
        <w:t>37289</w:t>
      </w:r>
      <w:r w:rsidR="00F86FD0" w:rsidRPr="00B66C0A">
        <w:t xml:space="preserve"> </w:t>
      </w:r>
      <w:r w:rsidRPr="00270650">
        <w:t xml:space="preserve">- fax 075/5721234 </w:t>
      </w:r>
      <w:hyperlink r:id="rId7" w:history="1">
        <w:r w:rsidRPr="00270650">
          <w:rPr>
            <w:rStyle w:val="Collegamentoipertestuale"/>
          </w:rPr>
          <w:t>segreteria@entilocalipace.it</w:t>
        </w:r>
      </w:hyperlink>
      <w:r w:rsidRPr="00270650">
        <w:rPr>
          <w:rStyle w:val="Collegamentoipertestuale"/>
        </w:rPr>
        <w:t xml:space="preserve"> - </w:t>
      </w:r>
      <w:hyperlink r:id="rId8" w:history="1">
        <w:r w:rsidRPr="00270650">
          <w:rPr>
            <w:rStyle w:val="Collegamentoipertestuale"/>
          </w:rPr>
          <w:t>www.cittaperlapace.it</w:t>
        </w:r>
      </w:hyperlink>
      <w:r w:rsidR="000C2383">
        <w:rPr>
          <w:rStyle w:val="Collegamentoipertestuale"/>
        </w:rPr>
        <w:t xml:space="preserve"> - </w:t>
      </w:r>
      <w:hyperlink r:id="rId9" w:history="1">
        <w:r w:rsidR="000C2383" w:rsidRPr="00BA034A">
          <w:rPr>
            <w:rStyle w:val="Collegamentoipertestuale"/>
          </w:rPr>
          <w:t>www.perugiassisi.org</w:t>
        </w:r>
      </w:hyperlink>
      <w:r w:rsidR="000C2383">
        <w:rPr>
          <w:rStyle w:val="Collegamentoipertestuale"/>
        </w:rPr>
        <w:t xml:space="preserve"> </w:t>
      </w:r>
    </w:p>
    <w:sectPr w:rsidR="001804F3" w:rsidSect="007E7A09">
      <w:pgSz w:w="11880" w:h="16800"/>
      <w:pgMar w:top="567" w:right="1701" w:bottom="1134" w:left="1701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0"/>
    <w:lvl w:ilvl="0">
      <w:start w:val="1"/>
      <w:numFmt w:val="decimal"/>
      <w:pStyle w:val="Testoprogetto"/>
      <w:lvlText w:val="%1.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/>
        <w:i w:val="0"/>
        <w:sz w:val="28"/>
      </w:rPr>
    </w:lvl>
  </w:abstractNum>
  <w:abstractNum w:abstractNumId="5">
    <w:nsid w:val="0E5C1B29"/>
    <w:multiLevelType w:val="hybridMultilevel"/>
    <w:tmpl w:val="2F38F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C3687"/>
    <w:multiLevelType w:val="hybridMultilevel"/>
    <w:tmpl w:val="19C4D35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26844"/>
    <w:multiLevelType w:val="hybridMultilevel"/>
    <w:tmpl w:val="961883BC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E7F1F"/>
    <w:multiLevelType w:val="hybridMultilevel"/>
    <w:tmpl w:val="498C037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D1E24"/>
    <w:multiLevelType w:val="hybridMultilevel"/>
    <w:tmpl w:val="5B78991A"/>
    <w:lvl w:ilvl="0" w:tplc="51660E0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w w:val="0"/>
        <w:sz w:val="28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10">
    <w:nsid w:val="361C0B1D"/>
    <w:multiLevelType w:val="hybridMultilevel"/>
    <w:tmpl w:val="F0708B08"/>
    <w:lvl w:ilvl="0" w:tplc="51660E0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w w:val="0"/>
        <w:sz w:val="28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11">
    <w:nsid w:val="38A421FC"/>
    <w:multiLevelType w:val="hybridMultilevel"/>
    <w:tmpl w:val="F8E28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B59EB"/>
    <w:multiLevelType w:val="hybridMultilevel"/>
    <w:tmpl w:val="9766994E"/>
    <w:lvl w:ilvl="0" w:tplc="5302258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C207A"/>
    <w:multiLevelType w:val="hybridMultilevel"/>
    <w:tmpl w:val="2EC6A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A655E"/>
    <w:multiLevelType w:val="hybridMultilevel"/>
    <w:tmpl w:val="07E8A80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965D9"/>
    <w:multiLevelType w:val="hybridMultilevel"/>
    <w:tmpl w:val="AFAE1E20"/>
    <w:lvl w:ilvl="0" w:tplc="62F23CFE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343591"/>
    <w:multiLevelType w:val="hybridMultilevel"/>
    <w:tmpl w:val="87FEB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D1DCA"/>
    <w:multiLevelType w:val="hybridMultilevel"/>
    <w:tmpl w:val="E5CA1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15"/>
  </w:num>
  <w:num w:numId="10">
    <w:abstractNumId w:val="17"/>
  </w:num>
  <w:num w:numId="11">
    <w:abstractNumId w:val="8"/>
  </w:num>
  <w:num w:numId="12">
    <w:abstractNumId w:val="13"/>
  </w:num>
  <w:num w:numId="13">
    <w:abstractNumId w:val="14"/>
  </w:num>
  <w:num w:numId="14">
    <w:abstractNumId w:val="6"/>
  </w:num>
  <w:num w:numId="15">
    <w:abstractNumId w:val="11"/>
  </w:num>
  <w:num w:numId="16">
    <w:abstractNumId w:val="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3F"/>
    <w:rsid w:val="00000FE3"/>
    <w:rsid w:val="00006D07"/>
    <w:rsid w:val="000201D8"/>
    <w:rsid w:val="0002669C"/>
    <w:rsid w:val="00032490"/>
    <w:rsid w:val="00047E82"/>
    <w:rsid w:val="0006245C"/>
    <w:rsid w:val="0006289C"/>
    <w:rsid w:val="0006386E"/>
    <w:rsid w:val="00076AB4"/>
    <w:rsid w:val="000804F2"/>
    <w:rsid w:val="00086BC2"/>
    <w:rsid w:val="000904C9"/>
    <w:rsid w:val="00091A1C"/>
    <w:rsid w:val="000B7A63"/>
    <w:rsid w:val="000C04B4"/>
    <w:rsid w:val="000C21CB"/>
    <w:rsid w:val="000C2383"/>
    <w:rsid w:val="000C75D4"/>
    <w:rsid w:val="000D338D"/>
    <w:rsid w:val="000D3B41"/>
    <w:rsid w:val="000F2AB0"/>
    <w:rsid w:val="0010201E"/>
    <w:rsid w:val="00104A3E"/>
    <w:rsid w:val="00113563"/>
    <w:rsid w:val="00124168"/>
    <w:rsid w:val="0013409E"/>
    <w:rsid w:val="0014108F"/>
    <w:rsid w:val="00143DED"/>
    <w:rsid w:val="00146838"/>
    <w:rsid w:val="00154160"/>
    <w:rsid w:val="00160CA2"/>
    <w:rsid w:val="00164FFD"/>
    <w:rsid w:val="00165C28"/>
    <w:rsid w:val="001804F3"/>
    <w:rsid w:val="001A3BDB"/>
    <w:rsid w:val="001B191F"/>
    <w:rsid w:val="001B45C2"/>
    <w:rsid w:val="001C5A72"/>
    <w:rsid w:val="001D31AB"/>
    <w:rsid w:val="001D392F"/>
    <w:rsid w:val="001D72C3"/>
    <w:rsid w:val="001E7A0A"/>
    <w:rsid w:val="001F27AD"/>
    <w:rsid w:val="002004A8"/>
    <w:rsid w:val="00202568"/>
    <w:rsid w:val="002072FC"/>
    <w:rsid w:val="00222185"/>
    <w:rsid w:val="00230F53"/>
    <w:rsid w:val="0024003D"/>
    <w:rsid w:val="00247471"/>
    <w:rsid w:val="00253629"/>
    <w:rsid w:val="002537D2"/>
    <w:rsid w:val="002631B9"/>
    <w:rsid w:val="0026687E"/>
    <w:rsid w:val="00270650"/>
    <w:rsid w:val="002729BD"/>
    <w:rsid w:val="0027717D"/>
    <w:rsid w:val="0028440B"/>
    <w:rsid w:val="00293C9F"/>
    <w:rsid w:val="002940BB"/>
    <w:rsid w:val="002E033F"/>
    <w:rsid w:val="002F0922"/>
    <w:rsid w:val="00326483"/>
    <w:rsid w:val="00356EE9"/>
    <w:rsid w:val="0035720E"/>
    <w:rsid w:val="003662EB"/>
    <w:rsid w:val="003813AD"/>
    <w:rsid w:val="0038143E"/>
    <w:rsid w:val="00381E60"/>
    <w:rsid w:val="003829C6"/>
    <w:rsid w:val="0039537C"/>
    <w:rsid w:val="0039542F"/>
    <w:rsid w:val="00397056"/>
    <w:rsid w:val="003A093B"/>
    <w:rsid w:val="003A185A"/>
    <w:rsid w:val="003B6DC1"/>
    <w:rsid w:val="003C124A"/>
    <w:rsid w:val="003D2EEE"/>
    <w:rsid w:val="003D3B74"/>
    <w:rsid w:val="003E3094"/>
    <w:rsid w:val="003E3CEA"/>
    <w:rsid w:val="003E41BF"/>
    <w:rsid w:val="003E44C0"/>
    <w:rsid w:val="003F12A1"/>
    <w:rsid w:val="003F3CFD"/>
    <w:rsid w:val="00401BA4"/>
    <w:rsid w:val="00402A7C"/>
    <w:rsid w:val="00403E07"/>
    <w:rsid w:val="0041056B"/>
    <w:rsid w:val="00417F94"/>
    <w:rsid w:val="004236D2"/>
    <w:rsid w:val="00435CAF"/>
    <w:rsid w:val="004743E5"/>
    <w:rsid w:val="00483E9E"/>
    <w:rsid w:val="004927ED"/>
    <w:rsid w:val="00495127"/>
    <w:rsid w:val="004A517B"/>
    <w:rsid w:val="004A51A7"/>
    <w:rsid w:val="004D1936"/>
    <w:rsid w:val="004D3814"/>
    <w:rsid w:val="004D39FF"/>
    <w:rsid w:val="004D62D7"/>
    <w:rsid w:val="004D69E4"/>
    <w:rsid w:val="00512185"/>
    <w:rsid w:val="00526CA5"/>
    <w:rsid w:val="005357B8"/>
    <w:rsid w:val="005367D0"/>
    <w:rsid w:val="005375D1"/>
    <w:rsid w:val="005379AA"/>
    <w:rsid w:val="00544A43"/>
    <w:rsid w:val="00566B18"/>
    <w:rsid w:val="00570FF5"/>
    <w:rsid w:val="00573FD9"/>
    <w:rsid w:val="0057433B"/>
    <w:rsid w:val="005745B8"/>
    <w:rsid w:val="005817C2"/>
    <w:rsid w:val="00581857"/>
    <w:rsid w:val="005B1CBA"/>
    <w:rsid w:val="005B3D30"/>
    <w:rsid w:val="005B3DA3"/>
    <w:rsid w:val="005B7E18"/>
    <w:rsid w:val="005C628C"/>
    <w:rsid w:val="005D0139"/>
    <w:rsid w:val="005F7A81"/>
    <w:rsid w:val="0060353F"/>
    <w:rsid w:val="00610B64"/>
    <w:rsid w:val="00617124"/>
    <w:rsid w:val="00640A9C"/>
    <w:rsid w:val="006450D4"/>
    <w:rsid w:val="00647B87"/>
    <w:rsid w:val="00665AD3"/>
    <w:rsid w:val="0067226F"/>
    <w:rsid w:val="00680D2F"/>
    <w:rsid w:val="00681BC4"/>
    <w:rsid w:val="00683603"/>
    <w:rsid w:val="006838E2"/>
    <w:rsid w:val="00697131"/>
    <w:rsid w:val="006C68DB"/>
    <w:rsid w:val="006E6093"/>
    <w:rsid w:val="006F1AB4"/>
    <w:rsid w:val="006F39B2"/>
    <w:rsid w:val="00710640"/>
    <w:rsid w:val="00711CC9"/>
    <w:rsid w:val="007121AF"/>
    <w:rsid w:val="00716548"/>
    <w:rsid w:val="007207DE"/>
    <w:rsid w:val="00732A4B"/>
    <w:rsid w:val="0073769D"/>
    <w:rsid w:val="0074076A"/>
    <w:rsid w:val="00745082"/>
    <w:rsid w:val="007468EB"/>
    <w:rsid w:val="00747AA0"/>
    <w:rsid w:val="00754777"/>
    <w:rsid w:val="00755989"/>
    <w:rsid w:val="007559E6"/>
    <w:rsid w:val="0077314F"/>
    <w:rsid w:val="00785A95"/>
    <w:rsid w:val="007A1139"/>
    <w:rsid w:val="007D13BC"/>
    <w:rsid w:val="007D1909"/>
    <w:rsid w:val="007D307F"/>
    <w:rsid w:val="007D4072"/>
    <w:rsid w:val="007E16CA"/>
    <w:rsid w:val="007E7A09"/>
    <w:rsid w:val="007F0B5D"/>
    <w:rsid w:val="007F2C6C"/>
    <w:rsid w:val="00800017"/>
    <w:rsid w:val="008533F2"/>
    <w:rsid w:val="00856A23"/>
    <w:rsid w:val="008725A2"/>
    <w:rsid w:val="00872A1B"/>
    <w:rsid w:val="0087597A"/>
    <w:rsid w:val="00877555"/>
    <w:rsid w:val="00877B94"/>
    <w:rsid w:val="008870FC"/>
    <w:rsid w:val="008A6857"/>
    <w:rsid w:val="008B17A2"/>
    <w:rsid w:val="008B324E"/>
    <w:rsid w:val="008B3763"/>
    <w:rsid w:val="008B630A"/>
    <w:rsid w:val="008C4145"/>
    <w:rsid w:val="008D28F8"/>
    <w:rsid w:val="008F17CD"/>
    <w:rsid w:val="008F71FE"/>
    <w:rsid w:val="00900021"/>
    <w:rsid w:val="00902CCF"/>
    <w:rsid w:val="00912FFF"/>
    <w:rsid w:val="00914DAC"/>
    <w:rsid w:val="00920298"/>
    <w:rsid w:val="00923AFA"/>
    <w:rsid w:val="009707FF"/>
    <w:rsid w:val="00972558"/>
    <w:rsid w:val="00987446"/>
    <w:rsid w:val="009930CF"/>
    <w:rsid w:val="009A3172"/>
    <w:rsid w:val="009A7270"/>
    <w:rsid w:val="009B0447"/>
    <w:rsid w:val="009B365C"/>
    <w:rsid w:val="009D2027"/>
    <w:rsid w:val="009D21CE"/>
    <w:rsid w:val="009D5D07"/>
    <w:rsid w:val="009F17B5"/>
    <w:rsid w:val="009F74DF"/>
    <w:rsid w:val="00A041D8"/>
    <w:rsid w:val="00A06FB9"/>
    <w:rsid w:val="00A15B71"/>
    <w:rsid w:val="00A4295A"/>
    <w:rsid w:val="00A535B7"/>
    <w:rsid w:val="00A66611"/>
    <w:rsid w:val="00A80428"/>
    <w:rsid w:val="00A846C6"/>
    <w:rsid w:val="00A8555F"/>
    <w:rsid w:val="00A873D5"/>
    <w:rsid w:val="00A92840"/>
    <w:rsid w:val="00A95BBC"/>
    <w:rsid w:val="00A95C6C"/>
    <w:rsid w:val="00AA0560"/>
    <w:rsid w:val="00AB1585"/>
    <w:rsid w:val="00AB568C"/>
    <w:rsid w:val="00AB5BA1"/>
    <w:rsid w:val="00AC7F85"/>
    <w:rsid w:val="00AE34FC"/>
    <w:rsid w:val="00AE7039"/>
    <w:rsid w:val="00AE7716"/>
    <w:rsid w:val="00AF508D"/>
    <w:rsid w:val="00B02929"/>
    <w:rsid w:val="00B13973"/>
    <w:rsid w:val="00B179E5"/>
    <w:rsid w:val="00B3021A"/>
    <w:rsid w:val="00B30AFA"/>
    <w:rsid w:val="00B356F8"/>
    <w:rsid w:val="00B45694"/>
    <w:rsid w:val="00B51B0B"/>
    <w:rsid w:val="00B62AAC"/>
    <w:rsid w:val="00B63F3C"/>
    <w:rsid w:val="00B67A5F"/>
    <w:rsid w:val="00B77FD6"/>
    <w:rsid w:val="00B80DCD"/>
    <w:rsid w:val="00B8753D"/>
    <w:rsid w:val="00B94F61"/>
    <w:rsid w:val="00B9639F"/>
    <w:rsid w:val="00BB40D5"/>
    <w:rsid w:val="00BB5041"/>
    <w:rsid w:val="00BC5C49"/>
    <w:rsid w:val="00BD6155"/>
    <w:rsid w:val="00BE237A"/>
    <w:rsid w:val="00BF1D8F"/>
    <w:rsid w:val="00BF7B9E"/>
    <w:rsid w:val="00C04C0F"/>
    <w:rsid w:val="00C068D3"/>
    <w:rsid w:val="00C11847"/>
    <w:rsid w:val="00C16268"/>
    <w:rsid w:val="00C253E1"/>
    <w:rsid w:val="00C4028A"/>
    <w:rsid w:val="00C42E92"/>
    <w:rsid w:val="00C4561D"/>
    <w:rsid w:val="00C512EA"/>
    <w:rsid w:val="00C60572"/>
    <w:rsid w:val="00C71175"/>
    <w:rsid w:val="00C74353"/>
    <w:rsid w:val="00C85BA2"/>
    <w:rsid w:val="00C86506"/>
    <w:rsid w:val="00C96EC4"/>
    <w:rsid w:val="00CA04CD"/>
    <w:rsid w:val="00CA17A3"/>
    <w:rsid w:val="00CB62D6"/>
    <w:rsid w:val="00CB63CB"/>
    <w:rsid w:val="00CB6AD8"/>
    <w:rsid w:val="00CB6D6E"/>
    <w:rsid w:val="00CD4C12"/>
    <w:rsid w:val="00CD5882"/>
    <w:rsid w:val="00CD72C2"/>
    <w:rsid w:val="00CE3F35"/>
    <w:rsid w:val="00CF581B"/>
    <w:rsid w:val="00D20484"/>
    <w:rsid w:val="00D214BC"/>
    <w:rsid w:val="00D3189F"/>
    <w:rsid w:val="00D36616"/>
    <w:rsid w:val="00D37054"/>
    <w:rsid w:val="00D40363"/>
    <w:rsid w:val="00D40917"/>
    <w:rsid w:val="00D441D2"/>
    <w:rsid w:val="00D51B9A"/>
    <w:rsid w:val="00D82AF8"/>
    <w:rsid w:val="00D850B8"/>
    <w:rsid w:val="00DA61BB"/>
    <w:rsid w:val="00DC73B5"/>
    <w:rsid w:val="00DD2C0E"/>
    <w:rsid w:val="00DE0540"/>
    <w:rsid w:val="00DE1473"/>
    <w:rsid w:val="00DE5841"/>
    <w:rsid w:val="00DF129E"/>
    <w:rsid w:val="00DF5557"/>
    <w:rsid w:val="00DF7D52"/>
    <w:rsid w:val="00E21BAB"/>
    <w:rsid w:val="00E35284"/>
    <w:rsid w:val="00E37BBB"/>
    <w:rsid w:val="00E51234"/>
    <w:rsid w:val="00E53326"/>
    <w:rsid w:val="00E570E0"/>
    <w:rsid w:val="00E64BED"/>
    <w:rsid w:val="00E81823"/>
    <w:rsid w:val="00E8189D"/>
    <w:rsid w:val="00E83CFF"/>
    <w:rsid w:val="00E83E15"/>
    <w:rsid w:val="00E8496D"/>
    <w:rsid w:val="00E84B5C"/>
    <w:rsid w:val="00E87C7A"/>
    <w:rsid w:val="00E95A36"/>
    <w:rsid w:val="00EB7E5A"/>
    <w:rsid w:val="00ED0472"/>
    <w:rsid w:val="00ED06BB"/>
    <w:rsid w:val="00ED3864"/>
    <w:rsid w:val="00ED6D6D"/>
    <w:rsid w:val="00EE2CC0"/>
    <w:rsid w:val="00EE5E99"/>
    <w:rsid w:val="00EF600C"/>
    <w:rsid w:val="00EF71CE"/>
    <w:rsid w:val="00F01AD3"/>
    <w:rsid w:val="00F060CA"/>
    <w:rsid w:val="00F15120"/>
    <w:rsid w:val="00F156BC"/>
    <w:rsid w:val="00F213FC"/>
    <w:rsid w:val="00F24BC0"/>
    <w:rsid w:val="00F31902"/>
    <w:rsid w:val="00F53554"/>
    <w:rsid w:val="00F56198"/>
    <w:rsid w:val="00F8426C"/>
    <w:rsid w:val="00F86FD0"/>
    <w:rsid w:val="00F877B3"/>
    <w:rsid w:val="00FC0E72"/>
    <w:rsid w:val="00FE0E55"/>
    <w:rsid w:val="00FE110E"/>
    <w:rsid w:val="00FF765E"/>
    <w:rsid w:val="00FF78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1FB8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etica" w:hAnsi="Helvetica"/>
      <w:b/>
    </w:rPr>
  </w:style>
  <w:style w:type="paragraph" w:styleId="Titolo5">
    <w:name w:val="heading 5"/>
    <w:basedOn w:val="Normale"/>
    <w:next w:val="Normale"/>
    <w:qFormat/>
    <w:pPr>
      <w:ind w:left="708"/>
      <w:outlineLvl w:val="4"/>
    </w:pPr>
    <w:rPr>
      <w:b/>
      <w:sz w:val="20"/>
    </w:rPr>
  </w:style>
  <w:style w:type="paragraph" w:styleId="Titolo8">
    <w:name w:val="heading 8"/>
    <w:basedOn w:val="Normale"/>
    <w:next w:val="Normale"/>
    <w:link w:val="Titolo8Carattere"/>
    <w:qFormat/>
    <w:rsid w:val="00E62855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unti">
    <w:name w:val="appunti"/>
    <w:basedOn w:val="Normale"/>
    <w:pPr>
      <w:ind w:left="560"/>
    </w:pPr>
  </w:style>
  <w:style w:type="paragraph" w:styleId="Titolo">
    <w:name w:val="Title"/>
    <w:basedOn w:val="Normale"/>
    <w:qFormat/>
    <w:pPr>
      <w:ind w:left="560" w:hanging="560"/>
      <w:jc w:val="center"/>
    </w:pPr>
    <w:rPr>
      <w:b/>
      <w:sz w:val="28"/>
    </w:rPr>
  </w:style>
  <w:style w:type="paragraph" w:customStyle="1" w:styleId="Testo">
    <w:name w:val="Testo"/>
    <w:basedOn w:val="Normale"/>
  </w:style>
  <w:style w:type="paragraph" w:customStyle="1" w:styleId="data">
    <w:name w:val="data"/>
    <w:basedOn w:val="Normale"/>
    <w:pPr>
      <w:jc w:val="center"/>
    </w:pPr>
    <w:rPr>
      <w:b/>
    </w:rPr>
  </w:style>
  <w:style w:type="paragraph" w:customStyle="1" w:styleId="Evidenza">
    <w:name w:val="Evidenza"/>
    <w:basedOn w:val="Normale"/>
    <w:pPr>
      <w:ind w:left="580"/>
    </w:pPr>
    <w:rPr>
      <w:b/>
    </w:rPr>
  </w:style>
  <w:style w:type="paragraph" w:customStyle="1" w:styleId="testo0">
    <w:name w:val="testo"/>
    <w:basedOn w:val="Titolo2"/>
    <w:rPr>
      <w:rFonts w:ascii="Palatino" w:hAnsi="Palatino"/>
    </w:rPr>
  </w:style>
  <w:style w:type="paragraph" w:customStyle="1" w:styleId="Destinatario">
    <w:name w:val="Destinatario"/>
    <w:basedOn w:val="Normale"/>
  </w:style>
  <w:style w:type="paragraph" w:customStyle="1" w:styleId="TitoloCopertina">
    <w:name w:val="Titolo Copertina"/>
    <w:basedOn w:val="Normale"/>
    <w:pPr>
      <w:ind w:left="1700" w:right="1712"/>
      <w:jc w:val="center"/>
    </w:pPr>
    <w:rPr>
      <w:b/>
      <w:sz w:val="72"/>
    </w:rPr>
  </w:style>
  <w:style w:type="paragraph" w:customStyle="1" w:styleId="Cosefatte">
    <w:name w:val="Cose fatte"/>
    <w:basedOn w:val="Titolo5"/>
    <w:pPr>
      <w:ind w:left="4640"/>
    </w:pPr>
  </w:style>
  <w:style w:type="paragraph" w:customStyle="1" w:styleId="normale0">
    <w:name w:val="normale"/>
    <w:basedOn w:val="Normale"/>
    <w:pPr>
      <w:tabs>
        <w:tab w:val="left" w:pos="720"/>
      </w:tabs>
      <w:spacing w:line="240" w:lineRule="atLeast"/>
    </w:pPr>
  </w:style>
  <w:style w:type="paragraph" w:styleId="Corpodeltesto">
    <w:name w:val="Body Text"/>
    <w:basedOn w:val="Normale"/>
    <w:rPr>
      <w:rFonts w:eastAsia="Times"/>
      <w:lang w:val="es-ES_tradnl"/>
    </w:rPr>
  </w:style>
  <w:style w:type="character" w:styleId="Collegamentoipertestuale">
    <w:name w:val="Hyperlink"/>
    <w:rsid w:val="00613540"/>
    <w:rPr>
      <w:color w:val="000080"/>
      <w:u w:val="single"/>
    </w:rPr>
  </w:style>
  <w:style w:type="character" w:customStyle="1" w:styleId="Titolo8Carattere">
    <w:name w:val="Titolo 8 Carattere"/>
    <w:link w:val="Titolo8"/>
    <w:rsid w:val="00E62855"/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Testoprogetto">
    <w:name w:val="Testo progetto"/>
    <w:basedOn w:val="Normale"/>
    <w:next w:val="Normale"/>
    <w:autoRedefine/>
    <w:rsid w:val="005B3D30"/>
    <w:pPr>
      <w:numPr>
        <w:numId w:val="16"/>
      </w:numPr>
      <w:spacing w:before="120"/>
    </w:pPr>
    <w:rPr>
      <w:rFonts w:eastAsia="Times"/>
    </w:rPr>
  </w:style>
  <w:style w:type="paragraph" w:styleId="Paragrafoelenco">
    <w:name w:val="List Paragraph"/>
    <w:basedOn w:val="Normale"/>
    <w:uiPriority w:val="34"/>
    <w:qFormat/>
    <w:rsid w:val="00CB63CB"/>
    <w:pPr>
      <w:ind w:left="720"/>
      <w:contextualSpacing/>
    </w:pPr>
    <w:rPr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D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6D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etica" w:hAnsi="Helvetica"/>
      <w:b/>
    </w:rPr>
  </w:style>
  <w:style w:type="paragraph" w:styleId="Titolo5">
    <w:name w:val="heading 5"/>
    <w:basedOn w:val="Normale"/>
    <w:next w:val="Normale"/>
    <w:qFormat/>
    <w:pPr>
      <w:ind w:left="708"/>
      <w:outlineLvl w:val="4"/>
    </w:pPr>
    <w:rPr>
      <w:b/>
      <w:sz w:val="20"/>
    </w:rPr>
  </w:style>
  <w:style w:type="paragraph" w:styleId="Titolo8">
    <w:name w:val="heading 8"/>
    <w:basedOn w:val="Normale"/>
    <w:next w:val="Normale"/>
    <w:link w:val="Titolo8Carattere"/>
    <w:qFormat/>
    <w:rsid w:val="00E62855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unti">
    <w:name w:val="appunti"/>
    <w:basedOn w:val="Normale"/>
    <w:pPr>
      <w:ind w:left="560"/>
    </w:pPr>
  </w:style>
  <w:style w:type="paragraph" w:styleId="Titolo">
    <w:name w:val="Title"/>
    <w:basedOn w:val="Normale"/>
    <w:qFormat/>
    <w:pPr>
      <w:ind w:left="560" w:hanging="560"/>
      <w:jc w:val="center"/>
    </w:pPr>
    <w:rPr>
      <w:b/>
      <w:sz w:val="28"/>
    </w:rPr>
  </w:style>
  <w:style w:type="paragraph" w:customStyle="1" w:styleId="Testo">
    <w:name w:val="Testo"/>
    <w:basedOn w:val="Normale"/>
  </w:style>
  <w:style w:type="paragraph" w:customStyle="1" w:styleId="data">
    <w:name w:val="data"/>
    <w:basedOn w:val="Normale"/>
    <w:pPr>
      <w:jc w:val="center"/>
    </w:pPr>
    <w:rPr>
      <w:b/>
    </w:rPr>
  </w:style>
  <w:style w:type="paragraph" w:customStyle="1" w:styleId="Evidenza">
    <w:name w:val="Evidenza"/>
    <w:basedOn w:val="Normale"/>
    <w:pPr>
      <w:ind w:left="580"/>
    </w:pPr>
    <w:rPr>
      <w:b/>
    </w:rPr>
  </w:style>
  <w:style w:type="paragraph" w:customStyle="1" w:styleId="testo0">
    <w:name w:val="testo"/>
    <w:basedOn w:val="Titolo2"/>
    <w:rPr>
      <w:rFonts w:ascii="Palatino" w:hAnsi="Palatino"/>
    </w:rPr>
  </w:style>
  <w:style w:type="paragraph" w:customStyle="1" w:styleId="Destinatario">
    <w:name w:val="Destinatario"/>
    <w:basedOn w:val="Normale"/>
  </w:style>
  <w:style w:type="paragraph" w:customStyle="1" w:styleId="TitoloCopertina">
    <w:name w:val="Titolo Copertina"/>
    <w:basedOn w:val="Normale"/>
    <w:pPr>
      <w:ind w:left="1700" w:right="1712"/>
      <w:jc w:val="center"/>
    </w:pPr>
    <w:rPr>
      <w:b/>
      <w:sz w:val="72"/>
    </w:rPr>
  </w:style>
  <w:style w:type="paragraph" w:customStyle="1" w:styleId="Cosefatte">
    <w:name w:val="Cose fatte"/>
    <w:basedOn w:val="Titolo5"/>
    <w:pPr>
      <w:ind w:left="4640"/>
    </w:pPr>
  </w:style>
  <w:style w:type="paragraph" w:customStyle="1" w:styleId="normale0">
    <w:name w:val="normale"/>
    <w:basedOn w:val="Normale"/>
    <w:pPr>
      <w:tabs>
        <w:tab w:val="left" w:pos="720"/>
      </w:tabs>
      <w:spacing w:line="240" w:lineRule="atLeast"/>
    </w:pPr>
  </w:style>
  <w:style w:type="paragraph" w:styleId="Corpodeltesto">
    <w:name w:val="Body Text"/>
    <w:basedOn w:val="Normale"/>
    <w:rPr>
      <w:rFonts w:eastAsia="Times"/>
      <w:lang w:val="es-ES_tradnl"/>
    </w:rPr>
  </w:style>
  <w:style w:type="character" w:styleId="Collegamentoipertestuale">
    <w:name w:val="Hyperlink"/>
    <w:rsid w:val="00613540"/>
    <w:rPr>
      <w:color w:val="000080"/>
      <w:u w:val="single"/>
    </w:rPr>
  </w:style>
  <w:style w:type="character" w:customStyle="1" w:styleId="Titolo8Carattere">
    <w:name w:val="Titolo 8 Carattere"/>
    <w:link w:val="Titolo8"/>
    <w:rsid w:val="00E62855"/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Testoprogetto">
    <w:name w:val="Testo progetto"/>
    <w:basedOn w:val="Normale"/>
    <w:next w:val="Normale"/>
    <w:autoRedefine/>
    <w:rsid w:val="005B3D30"/>
    <w:pPr>
      <w:numPr>
        <w:numId w:val="16"/>
      </w:numPr>
      <w:spacing w:before="120"/>
    </w:pPr>
    <w:rPr>
      <w:rFonts w:eastAsia="Times"/>
    </w:rPr>
  </w:style>
  <w:style w:type="paragraph" w:styleId="Paragrafoelenco">
    <w:name w:val="List Paragraph"/>
    <w:basedOn w:val="Normale"/>
    <w:uiPriority w:val="34"/>
    <w:qFormat/>
    <w:rsid w:val="00CB63CB"/>
    <w:pPr>
      <w:ind w:left="720"/>
      <w:contextualSpacing/>
    </w:pPr>
    <w:rPr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D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6D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egreteria@entilocalipace.it" TargetMode="External"/><Relationship Id="rId8" Type="http://schemas.openxmlformats.org/officeDocument/2006/relationships/hyperlink" Target="http://www.cittaperlapace.it" TargetMode="External"/><Relationship Id="rId9" Type="http://schemas.openxmlformats.org/officeDocument/2006/relationships/hyperlink" Target="http://www.perugiassisi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744</Words>
  <Characters>4246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delibera </vt:lpstr>
    </vt:vector>
  </TitlesOfParts>
  <Company>Coordinamento EELL Pace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delibera </dc:title>
  <dc:subject/>
  <dc:creator>Flavio Lotti</dc:creator>
  <cp:keywords/>
  <cp:lastModifiedBy>Flavio Lotti</cp:lastModifiedBy>
  <cp:revision>23</cp:revision>
  <cp:lastPrinted>2010-02-24T08:42:00Z</cp:lastPrinted>
  <dcterms:created xsi:type="dcterms:W3CDTF">2020-09-04T03:25:00Z</dcterms:created>
  <dcterms:modified xsi:type="dcterms:W3CDTF">2020-09-04T04:14:00Z</dcterms:modified>
</cp:coreProperties>
</file>