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jpeg" ContentType="image/jpe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2B4E28" w:rsidRDefault="002B4E28" w:rsidP="00D84C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</w:pPr>
      <w:r w:rsidRPr="00AA7556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1" o:spid="_x0000_i1025" type="#_x0000_t75" alt="Macintosh HD:Users:flavio:Desktop:logo scuola:logoscuolaNOcerchio.jpg" style="width:164pt;height:116pt;visibility:visible">
            <v:imagedata r:id="rId7" o:title=""/>
            <v:textbox style="mso-rotate-with-shape:t"/>
          </v:shape>
        </w:pict>
      </w:r>
    </w:p>
    <w:p w:rsidR="002B4E28" w:rsidRDefault="002B4E28" w:rsidP="00CB61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2B4E28" w:rsidRPr="00565D83" w:rsidRDefault="002B4E28" w:rsidP="00D84C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b/>
        </w:rPr>
      </w:pPr>
      <w:r>
        <w:rPr>
          <w:rFonts w:cs="Courier"/>
          <w:b/>
        </w:rPr>
        <w:t>P</w:t>
      </w:r>
      <w:r w:rsidRPr="001E68D7">
        <w:rPr>
          <w:rFonts w:cs="Courier"/>
          <w:b/>
        </w:rPr>
        <w:t>ace, fraternità e dialog</w:t>
      </w:r>
      <w:r w:rsidRPr="002E4F2F">
        <w:rPr>
          <w:rFonts w:cs="Courier"/>
          <w:b/>
        </w:rPr>
        <w:t>o</w:t>
      </w:r>
    </w:p>
    <w:p w:rsidR="002B4E28" w:rsidRPr="00796BEA" w:rsidRDefault="002B4E28" w:rsidP="00D84C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b/>
          <w:sz w:val="48"/>
        </w:rPr>
      </w:pPr>
      <w:r w:rsidRPr="00796BEA">
        <w:rPr>
          <w:b/>
          <w:sz w:val="48"/>
        </w:rPr>
        <w:t>Sui passi di Francesco</w:t>
      </w:r>
    </w:p>
    <w:p w:rsidR="002B4E28" w:rsidRPr="001F1C91" w:rsidRDefault="002B4E28" w:rsidP="00D84CC2">
      <w:pPr>
        <w:jc w:val="center"/>
      </w:pPr>
      <w:r w:rsidRPr="001F1C91">
        <w:t>Programma nazionale di Educ</w:t>
      </w:r>
      <w:r w:rsidRPr="001F1C91">
        <w:rPr>
          <w:i/>
        </w:rPr>
        <w:t>azione</w:t>
      </w:r>
      <w:r w:rsidRPr="001F1C91">
        <w:t xml:space="preserve"> alla Cittadinanza Democratica</w:t>
      </w:r>
    </w:p>
    <w:p w:rsidR="002B4E28" w:rsidRDefault="002B4E28" w:rsidP="00D84C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</w:pPr>
      <w:r>
        <w:t>Anno scolastico 2013-2014</w:t>
      </w:r>
    </w:p>
    <w:p w:rsidR="002B4E28" w:rsidRDefault="002B4E28" w:rsidP="000937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2B4E28" w:rsidRDefault="002B4E28" w:rsidP="000937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2B4E28" w:rsidRDefault="002B4E28" w:rsidP="000937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2B4E28" w:rsidRDefault="002B4E28" w:rsidP="000937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2B4E28" w:rsidRDefault="002B4E28" w:rsidP="000937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>
        <w:t xml:space="preserve">Il 10 febbraio 2005 il Parlamento ha stabilito che il 4 ottobre di ogni anno sia celebrata la </w:t>
      </w:r>
      <w:r w:rsidRPr="00B00BB5">
        <w:rPr>
          <w:b/>
        </w:rPr>
        <w:t xml:space="preserve">Giornata Nazionale </w:t>
      </w:r>
      <w:r w:rsidRPr="00B00BB5">
        <w:rPr>
          <w:rFonts w:cs="Courier"/>
          <w:b/>
        </w:rPr>
        <w:t>della pace, della fraternità e del dialogo</w:t>
      </w:r>
      <w:r w:rsidRPr="00CF73F1">
        <w:rPr>
          <w:b/>
        </w:rPr>
        <w:t xml:space="preserve"> </w:t>
      </w:r>
      <w:r w:rsidRPr="00CF73F1">
        <w:rPr>
          <w:b/>
          <w:color w:val="000000"/>
        </w:rPr>
        <w:t>tra appartenenti a culture e religioni diverse</w:t>
      </w:r>
      <w:r>
        <w:t xml:space="preserve"> </w:t>
      </w:r>
      <w:r w:rsidRPr="00FE22D6">
        <w:rPr>
          <w:color w:val="000000"/>
        </w:rPr>
        <w:t>in onore dei Santi Patroni speciali d'Italia San Francesco d'Assisi e Santa Caterina da Siena</w:t>
      </w:r>
      <w:r>
        <w:rPr>
          <w:color w:val="000000"/>
        </w:rPr>
        <w:t>.</w:t>
      </w:r>
    </w:p>
    <w:p w:rsidR="002B4E28" w:rsidRDefault="002B4E28" w:rsidP="000937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2B4E28" w:rsidRPr="000A4586" w:rsidRDefault="002B4E28" w:rsidP="000A45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>
        <w:t>La legge stabilisce che “</w:t>
      </w:r>
      <w:r>
        <w:rPr>
          <w:color w:val="000000"/>
        </w:rPr>
        <w:t>in occasione della solennità</w:t>
      </w:r>
      <w:r w:rsidRPr="00172880">
        <w:rPr>
          <w:color w:val="000000"/>
        </w:rPr>
        <w:t xml:space="preserve"> civile del 4 ottobre </w:t>
      </w:r>
      <w:r>
        <w:rPr>
          <w:color w:val="000000"/>
        </w:rPr>
        <w:t xml:space="preserve">siano </w:t>
      </w:r>
      <w:r w:rsidRPr="00172880">
        <w:rPr>
          <w:color w:val="000000"/>
        </w:rPr>
        <w:t>organizzate cerimonie, iniziative, incontri, in particolare nelle</w:t>
      </w:r>
      <w:r>
        <w:rPr>
          <w:color w:val="000000"/>
        </w:rPr>
        <w:t xml:space="preserve"> </w:t>
      </w:r>
      <w:r w:rsidRPr="00172880">
        <w:rPr>
          <w:color w:val="000000"/>
        </w:rPr>
        <w:t xml:space="preserve">scuole di ogni ordine e grado, dedicati ai valori universali </w:t>
      </w:r>
      <w:r>
        <w:rPr>
          <w:color w:val="000000"/>
        </w:rPr>
        <w:t>della pace, della fraternità</w:t>
      </w:r>
      <w:r w:rsidRPr="00172880">
        <w:rPr>
          <w:color w:val="000000"/>
        </w:rPr>
        <w:t xml:space="preserve"> e del</w:t>
      </w:r>
      <w:r>
        <w:rPr>
          <w:color w:val="000000"/>
        </w:rPr>
        <w:t xml:space="preserve"> </w:t>
      </w:r>
      <w:r w:rsidRPr="00172880">
        <w:rPr>
          <w:color w:val="000000"/>
        </w:rPr>
        <w:t>dialogo tra appartenenti a culture e religioni diverse</w:t>
      </w:r>
      <w:r>
        <w:rPr>
          <w:color w:val="000000"/>
        </w:rPr>
        <w:t>.”</w:t>
      </w:r>
    </w:p>
    <w:p w:rsidR="002B4E28" w:rsidRDefault="002B4E28" w:rsidP="000937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2B4E28" w:rsidRPr="00D15388" w:rsidRDefault="002B4E28" w:rsidP="00D15388">
      <w:r>
        <w:t>Con questo spirito, il Coordinamento Nazionale degli Enti Locali per la pace e i Diritti Umani e la</w:t>
      </w:r>
      <w:r w:rsidRPr="00A4633C">
        <w:t xml:space="preserve"> </w:t>
      </w:r>
      <w:r w:rsidRPr="00A4633C">
        <w:rPr>
          <w:rFonts w:cs="Helvetica"/>
          <w:lang w:eastAsia="it-IT"/>
        </w:rPr>
        <w:t>R</w:t>
      </w:r>
      <w:r>
        <w:rPr>
          <w:rFonts w:cs="Helvetica"/>
          <w:lang w:eastAsia="it-IT"/>
        </w:rPr>
        <w:t>ivista “San Francesco Patrono d'</w:t>
      </w:r>
      <w:r w:rsidRPr="00A4633C">
        <w:rPr>
          <w:rFonts w:cs="Helvetica"/>
          <w:lang w:eastAsia="it-IT"/>
        </w:rPr>
        <w:t>Italia</w:t>
      </w:r>
      <w:r>
        <w:rPr>
          <w:rFonts w:cs="Helvetica"/>
          <w:lang w:eastAsia="it-IT"/>
        </w:rPr>
        <w:t xml:space="preserve">” curata dai francescani del Sacro Convento d’Assisi, hanno deciso di promuovere un </w:t>
      </w:r>
      <w:r w:rsidRPr="00D15388">
        <w:t>Programma nazionale di Educ</w:t>
      </w:r>
      <w:r w:rsidRPr="00D15388">
        <w:rPr>
          <w:i/>
        </w:rPr>
        <w:t>azione</w:t>
      </w:r>
      <w:r w:rsidRPr="00D15388">
        <w:t xml:space="preserve"> alla Cittadinanza Democratica</w:t>
      </w:r>
      <w:r>
        <w:t xml:space="preserve"> denominato “</w:t>
      </w:r>
      <w:r w:rsidRPr="00D15388">
        <w:rPr>
          <w:rFonts w:cs="Courier"/>
          <w:b/>
        </w:rPr>
        <w:t>Pace, fraternità e dialogo</w:t>
      </w:r>
      <w:r>
        <w:t xml:space="preserve">. </w:t>
      </w:r>
      <w:r w:rsidRPr="00D15388">
        <w:rPr>
          <w:b/>
        </w:rPr>
        <w:t>Sui passi di Francesco</w:t>
      </w:r>
      <w:r w:rsidRPr="00D15388">
        <w:t>”.</w:t>
      </w:r>
    </w:p>
    <w:p w:rsidR="002B4E28" w:rsidRDefault="002B4E28" w:rsidP="00D1538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2B4E28" w:rsidRDefault="002B4E28" w:rsidP="00D1538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>
        <w:t xml:space="preserve">Consapevoli della necessità pedagogica di promuovere azioni educative organiche e continuative, </w:t>
      </w:r>
      <w:r w:rsidRPr="00B65799">
        <w:rPr>
          <w:b/>
        </w:rPr>
        <w:t>i</w:t>
      </w:r>
      <w:r>
        <w:rPr>
          <w:b/>
        </w:rPr>
        <w:t>l P</w:t>
      </w:r>
      <w:r w:rsidRPr="00B65799">
        <w:rPr>
          <w:b/>
        </w:rPr>
        <w:t>rogramma si propone di trasformare il progetto di una giornata nel programma di un anno.</w:t>
      </w:r>
      <w:r>
        <w:t xml:space="preserve"> Un programma che punta </w:t>
      </w:r>
      <w:r>
        <w:rPr>
          <w:color w:val="000000"/>
        </w:rPr>
        <w:t>a favorire nei giovani</w:t>
      </w:r>
      <w:r w:rsidRPr="000156D2">
        <w:t xml:space="preserve"> </w:t>
      </w:r>
      <w:r>
        <w:t>la riscoperta del</w:t>
      </w:r>
      <w:r w:rsidRPr="000156D2">
        <w:t xml:space="preserve"> significato </w:t>
      </w:r>
      <w:r w:rsidRPr="0035627F">
        <w:t xml:space="preserve">autentico dei valori </w:t>
      </w:r>
      <w:r w:rsidRPr="0035627F">
        <w:rPr>
          <w:lang w:eastAsia="it-IT"/>
        </w:rPr>
        <w:t>universali della pace, della fraternità e del dialogo</w:t>
      </w:r>
      <w:r>
        <w:rPr>
          <w:lang w:eastAsia="it-IT"/>
        </w:rPr>
        <w:t xml:space="preserve"> promuovendo il protagonismo studentesco</w:t>
      </w:r>
      <w:r w:rsidRPr="0035627F">
        <w:rPr>
          <w:lang w:eastAsia="it-IT"/>
        </w:rPr>
        <w:t>.</w:t>
      </w:r>
    </w:p>
    <w:p w:rsidR="002B4E28" w:rsidRDefault="002B4E28" w:rsidP="0006758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2B4E28" w:rsidRDefault="002B4E28" w:rsidP="0006758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>
        <w:t>La celebrazione della “solennità civile” del 4 ottobre 2013 si carica di una valenza storica a seguito della decisione di Papa Francesco di recarsi ad Assisi lo stesso giorno. Una decisione che ha un solo precedente nell’altrettanto storica visita di Papa Giovanni XXIII il 4 ottobre 1962.</w:t>
      </w:r>
      <w:r w:rsidRPr="00361A43">
        <w:t xml:space="preserve"> </w:t>
      </w:r>
      <w:r>
        <w:t>Di grande significato è anche la decisione</w:t>
      </w:r>
      <w:r w:rsidRPr="00CD4EF0">
        <w:t xml:space="preserve"> </w:t>
      </w:r>
      <w:r>
        <w:t>di Papa Francesco di dedicare la Giornata Mondiale della Pace del 1 gennaio 2014 alla “Fraternità, fondamento e via per la pace”.</w:t>
      </w:r>
    </w:p>
    <w:p w:rsidR="002B4E28" w:rsidRDefault="002B4E28" w:rsidP="00D1538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2B4E28" w:rsidRDefault="002B4E28" w:rsidP="00EA0794">
      <w:pPr>
        <w:widowControl w:val="0"/>
      </w:pPr>
      <w:r>
        <w:t>Il Programma intende prestare grande attenzione alla dimensione dell’educazione alla cittadinanza europea quale contributo alla preparazione del</w:t>
      </w:r>
      <w:r w:rsidRPr="00743BED">
        <w:t xml:space="preserve"> </w:t>
      </w:r>
      <w:r>
        <w:t>semestre di Presidenza Italiana dell’Unione Europea che prenderà avvio il 1 luglio 2014. Anche per questo motivo, il programma sarà realizzato nell’a</w:t>
      </w:r>
      <w:r w:rsidRPr="00D15388">
        <w:t>nno scolastico 2013-2014</w:t>
      </w:r>
      <w:r>
        <w:t xml:space="preserve"> ma si proietta nell’anno seguente favorendo la continuità didattica e aprendo la strada alle nuove progettualità che emergeranno.</w:t>
      </w:r>
    </w:p>
    <w:p w:rsidR="002B4E28" w:rsidRDefault="002B4E28" w:rsidP="000937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2B4E28" w:rsidRPr="00060303" w:rsidRDefault="002B4E28" w:rsidP="000937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b/>
        </w:rPr>
      </w:pPr>
      <w:r w:rsidRPr="00060303">
        <w:rPr>
          <w:b/>
        </w:rPr>
        <w:t>Obiettivi generali</w:t>
      </w:r>
    </w:p>
    <w:p w:rsidR="002B4E28" w:rsidRDefault="002B4E28" w:rsidP="00ED779E"/>
    <w:p w:rsidR="002B4E28" w:rsidRDefault="002B4E28" w:rsidP="00ED779E">
      <w:pPr>
        <w:pStyle w:val="ListParagraph"/>
        <w:numPr>
          <w:ilvl w:val="0"/>
          <w:numId w:val="1"/>
        </w:numPr>
        <w:rPr>
          <w:lang w:eastAsia="it-IT"/>
        </w:rPr>
      </w:pPr>
      <w:r>
        <w:t>Promuovere</w:t>
      </w:r>
      <w:r w:rsidRPr="009F667F">
        <w:t xml:space="preserve"> l’educazione </w:t>
      </w:r>
      <w:r>
        <w:t xml:space="preserve">permanente </w:t>
      </w:r>
      <w:r w:rsidRPr="009F667F">
        <w:t xml:space="preserve">dei giovani alla cittadinanza democratica, ai diritti umani, alla legalità, alla pace e alla giustizia </w:t>
      </w:r>
      <w:r w:rsidRPr="0028387E">
        <w:rPr>
          <w:lang w:eastAsia="it-IT"/>
        </w:rPr>
        <w:t xml:space="preserve">mediante lo sviluppo dell’interazione e della collaborazione tra </w:t>
      </w:r>
      <w:r w:rsidRPr="0028387E">
        <w:rPr>
          <w:rFonts w:cs="Arial"/>
          <w:lang w:eastAsia="it-IT"/>
        </w:rPr>
        <w:t xml:space="preserve">le </w:t>
      </w:r>
      <w:r w:rsidRPr="0028387E">
        <w:rPr>
          <w:lang w:eastAsia="it-IT"/>
        </w:rPr>
        <w:t>scuole, g</w:t>
      </w:r>
      <w:r>
        <w:rPr>
          <w:lang w:eastAsia="it-IT"/>
        </w:rPr>
        <w:t>li Enti Locali e il territorio.</w:t>
      </w:r>
    </w:p>
    <w:p w:rsidR="002B4E28" w:rsidRPr="0028387E" w:rsidRDefault="002B4E28" w:rsidP="00ED779E">
      <w:pPr>
        <w:pStyle w:val="ListParagraph"/>
        <w:rPr>
          <w:lang w:eastAsia="it-IT"/>
        </w:rPr>
      </w:pPr>
    </w:p>
    <w:p w:rsidR="002B4E28" w:rsidRPr="0028387E" w:rsidRDefault="002B4E28" w:rsidP="00ED779E">
      <w:pPr>
        <w:pStyle w:val="ListParagraph"/>
        <w:numPr>
          <w:ilvl w:val="0"/>
          <w:numId w:val="1"/>
        </w:numPr>
        <w:rPr>
          <w:lang w:eastAsia="it-IT"/>
        </w:rPr>
      </w:pPr>
      <w:r>
        <w:rPr>
          <w:lang w:eastAsia="it-IT"/>
        </w:rPr>
        <w:t>S</w:t>
      </w:r>
      <w:r w:rsidRPr="0028387E">
        <w:rPr>
          <w:lang w:eastAsia="it-IT"/>
        </w:rPr>
        <w:t>ostenere e valorizzare l’azione educativa delle scuole e degli enti locali a favore</w:t>
      </w:r>
      <w:r>
        <w:rPr>
          <w:lang w:eastAsia="it-IT"/>
        </w:rPr>
        <w:t xml:space="preserve"> della pace e dei diritti umani.</w:t>
      </w:r>
    </w:p>
    <w:p w:rsidR="002B4E28" w:rsidRDefault="002B4E28" w:rsidP="00ED779E">
      <w:pPr>
        <w:rPr>
          <w:rFonts w:cs="Arial"/>
        </w:rPr>
      </w:pPr>
    </w:p>
    <w:p w:rsidR="002B4E28" w:rsidRDefault="002B4E28" w:rsidP="00B60A0A">
      <w:pPr>
        <w:pStyle w:val="ListParagraph"/>
        <w:numPr>
          <w:ilvl w:val="0"/>
          <w:numId w:val="1"/>
        </w:numPr>
        <w:rPr>
          <w:rFonts w:cs="Arial"/>
        </w:rPr>
      </w:pPr>
      <w:r>
        <w:rPr>
          <w:rFonts w:cs="Arial"/>
        </w:rPr>
        <w:t>P</w:t>
      </w:r>
      <w:r w:rsidRPr="0028387E">
        <w:rPr>
          <w:rFonts w:cs="Arial"/>
        </w:rPr>
        <w:t>romuovere attività di ricerca-azione finalizzate all’innovazione della didattica e dell’azione delle scuole per l’educazio</w:t>
      </w:r>
      <w:r>
        <w:rPr>
          <w:rFonts w:cs="Arial"/>
        </w:rPr>
        <w:t>ne alla pace e ai diritti umani.</w:t>
      </w:r>
    </w:p>
    <w:p w:rsidR="002B4E28" w:rsidRPr="00B60A0A" w:rsidRDefault="002B4E28" w:rsidP="00B60A0A"/>
    <w:p w:rsidR="002B4E28" w:rsidRPr="00B60A0A" w:rsidRDefault="002B4E28" w:rsidP="00B60A0A">
      <w:pPr>
        <w:pStyle w:val="ListParagraph"/>
        <w:numPr>
          <w:ilvl w:val="0"/>
          <w:numId w:val="1"/>
        </w:numPr>
        <w:rPr>
          <w:rFonts w:cs="Arial"/>
        </w:rPr>
      </w:pPr>
      <w:r>
        <w:t>P</w:t>
      </w:r>
      <w:r w:rsidRPr="00B60A0A">
        <w:t xml:space="preserve">romuovere </w:t>
      </w:r>
      <w:r w:rsidRPr="00846322">
        <w:t>l’educaz</w:t>
      </w:r>
      <w:r>
        <w:t>ione all’uso critico e consapevole dei media e delle nuove tecnologie</w:t>
      </w:r>
      <w:r w:rsidRPr="00204463">
        <w:t>, all’in</w:t>
      </w:r>
      <w:r>
        <w:t xml:space="preserve">formazione e alla comunicazione anche sviluppando </w:t>
      </w:r>
      <w:r w:rsidRPr="00B60A0A">
        <w:t>l’incontro e il confronto tra il mondo della scuola e il mondo dell’informazione, tra gli operatori del servizio pubblico scolastico e gli operatori del servizio pubblico radiotelevisivo</w:t>
      </w:r>
      <w:r>
        <w:t xml:space="preserve"> (RAI).</w:t>
      </w:r>
    </w:p>
    <w:p w:rsidR="002B4E28" w:rsidRPr="009F667F" w:rsidRDefault="002B4E28" w:rsidP="00A30C42"/>
    <w:p w:rsidR="002B4E28" w:rsidRPr="0028387E" w:rsidRDefault="002B4E28" w:rsidP="00AA7556">
      <w:pPr>
        <w:pStyle w:val="ListParagraph"/>
        <w:numPr>
          <w:ilvl w:val="0"/>
          <w:numId w:val="1"/>
        </w:numPr>
        <w:suppressAutoHyphens w:val="0"/>
        <w:spacing w:beforeLines="1" w:afterLines="1"/>
        <w:rPr>
          <w:lang w:eastAsia="it-IT"/>
        </w:rPr>
      </w:pPr>
      <w:r>
        <w:rPr>
          <w:lang w:eastAsia="it-IT"/>
        </w:rPr>
        <w:t>F</w:t>
      </w:r>
      <w:r w:rsidRPr="0028387E">
        <w:rPr>
          <w:lang w:eastAsia="it-IT"/>
        </w:rPr>
        <w:t xml:space="preserve">avorire lo sviluppo della </w:t>
      </w:r>
      <w:r w:rsidRPr="009F667F">
        <w:t xml:space="preserve">rete </w:t>
      </w:r>
      <w:r>
        <w:t>nazionale delle scuole di pace</w:t>
      </w:r>
      <w:r w:rsidRPr="0028387E">
        <w:rPr>
          <w:lang w:eastAsia="it-IT"/>
        </w:rPr>
        <w:t xml:space="preserve"> che si propone lo</w:t>
      </w:r>
      <w:r w:rsidRPr="0093006C">
        <w:t xml:space="preserve"> </w:t>
      </w:r>
      <w:r>
        <w:t>scambio delle</w:t>
      </w:r>
      <w:r w:rsidRPr="005F5E6F">
        <w:t xml:space="preserve"> esperienze</w:t>
      </w:r>
      <w:r>
        <w:t xml:space="preserve"> e delle conoscenze</w:t>
      </w:r>
      <w:r w:rsidRPr="005F5E6F">
        <w:t>, la messa in comune di pras</w:t>
      </w:r>
      <w:r>
        <w:t>si e metodologie l’</w:t>
      </w:r>
      <w:r w:rsidRPr="0028387E">
        <w:rPr>
          <w:lang w:eastAsia="it-IT"/>
        </w:rPr>
        <w:t>elaborazione, la produzione e la diffusione di materiale didattico</w:t>
      </w:r>
      <w:r>
        <w:t>.</w:t>
      </w:r>
    </w:p>
    <w:p w:rsidR="002B4E28" w:rsidRDefault="002B4E28" w:rsidP="000937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2B4E28" w:rsidRPr="00060303" w:rsidRDefault="002B4E28" w:rsidP="000937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b/>
        </w:rPr>
      </w:pPr>
      <w:r w:rsidRPr="00060303">
        <w:rPr>
          <w:b/>
        </w:rPr>
        <w:t>Obiettivi specifici</w:t>
      </w:r>
    </w:p>
    <w:p w:rsidR="002B4E28" w:rsidRDefault="002B4E28" w:rsidP="000937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2B4E28" w:rsidRPr="000156D2" w:rsidRDefault="002B4E28" w:rsidP="000156D2">
      <w:pPr>
        <w:pStyle w:val="ListParagraph"/>
        <w:widowControl w:val="0"/>
        <w:numPr>
          <w:ilvl w:val="0"/>
          <w:numId w:val="5"/>
        </w:numPr>
      </w:pPr>
      <w:r>
        <w:rPr>
          <w:color w:val="000000"/>
        </w:rPr>
        <w:t xml:space="preserve">Promuovere in tutte le </w:t>
      </w:r>
      <w:r w:rsidRPr="00172880">
        <w:rPr>
          <w:color w:val="000000"/>
        </w:rPr>
        <w:t>scuole di ogni ordine e grado</w:t>
      </w:r>
      <w:r>
        <w:t xml:space="preserve"> del paese la celebrazione della </w:t>
      </w:r>
      <w:r w:rsidRPr="004720A0">
        <w:t xml:space="preserve">Giornata Nazionale </w:t>
      </w:r>
      <w:r w:rsidRPr="00697714">
        <w:rPr>
          <w:rFonts w:cs="Courier"/>
        </w:rPr>
        <w:t>della pace, della fraternità e del dialogo</w:t>
      </w:r>
      <w:r w:rsidRPr="00697714">
        <w:rPr>
          <w:color w:val="000000"/>
        </w:rPr>
        <w:t xml:space="preserve"> tra appartenenti a culture e religioni diverse</w:t>
      </w:r>
      <w:r>
        <w:rPr>
          <w:color w:val="000000"/>
        </w:rPr>
        <w:t>.</w:t>
      </w:r>
    </w:p>
    <w:p w:rsidR="002B4E28" w:rsidRPr="000156D2" w:rsidRDefault="002B4E28" w:rsidP="000156D2">
      <w:pPr>
        <w:pStyle w:val="ListParagraph"/>
        <w:widowControl w:val="0"/>
      </w:pPr>
    </w:p>
    <w:p w:rsidR="002B4E28" w:rsidRPr="0035627F" w:rsidRDefault="002B4E28" w:rsidP="000156D2">
      <w:pPr>
        <w:pStyle w:val="ListParagraph"/>
        <w:widowControl w:val="0"/>
        <w:numPr>
          <w:ilvl w:val="0"/>
          <w:numId w:val="5"/>
        </w:numPr>
      </w:pPr>
      <w:r>
        <w:rPr>
          <w:color w:val="000000"/>
        </w:rPr>
        <w:t>Realizzare programmi didattici tesi a favorire nei giovani</w:t>
      </w:r>
      <w:r w:rsidRPr="000156D2">
        <w:rPr>
          <w:rFonts w:eastAsia="Times New Roman"/>
        </w:rPr>
        <w:t xml:space="preserve"> </w:t>
      </w:r>
      <w:r>
        <w:rPr>
          <w:rFonts w:eastAsia="Times New Roman"/>
        </w:rPr>
        <w:t>la riscoperta del</w:t>
      </w:r>
      <w:r w:rsidRPr="000156D2">
        <w:rPr>
          <w:rFonts w:eastAsia="Times New Roman"/>
        </w:rPr>
        <w:t xml:space="preserve"> significato </w:t>
      </w:r>
      <w:r w:rsidRPr="0035627F">
        <w:rPr>
          <w:rFonts w:eastAsia="Times New Roman"/>
        </w:rPr>
        <w:t xml:space="preserve">autentico dei valori </w:t>
      </w:r>
      <w:r w:rsidRPr="0035627F">
        <w:rPr>
          <w:lang w:eastAsia="it-IT"/>
        </w:rPr>
        <w:t>universali della pace, della fraternità e del dialogo</w:t>
      </w:r>
      <w:r>
        <w:rPr>
          <w:lang w:eastAsia="it-IT"/>
        </w:rPr>
        <w:t xml:space="preserve"> promuovendo il protagonismo studentesco</w:t>
      </w:r>
      <w:r w:rsidRPr="0035627F">
        <w:rPr>
          <w:lang w:eastAsia="it-IT"/>
        </w:rPr>
        <w:t>.</w:t>
      </w:r>
    </w:p>
    <w:p w:rsidR="002B4E28" w:rsidRDefault="002B4E28" w:rsidP="0035627F"/>
    <w:p w:rsidR="002B4E28" w:rsidRDefault="002B4E28" w:rsidP="00147016">
      <w:pPr>
        <w:numPr>
          <w:ilvl w:val="0"/>
          <w:numId w:val="5"/>
        </w:numPr>
      </w:pPr>
      <w:r>
        <w:t>Accrescere le competenze di cittadinanza plurale (locale, nazionale, europea, mondiale) dei giovani che sono chiamati a vivere in un mondo globalizzato e interdipendente e ad interagire con soggetti, culture e ambienti molto diversi.</w:t>
      </w:r>
    </w:p>
    <w:p w:rsidR="002B4E28" w:rsidRPr="001F0081" w:rsidRDefault="002B4E28" w:rsidP="001F0081"/>
    <w:p w:rsidR="002B4E28" w:rsidRDefault="002B4E28" w:rsidP="006A6A47">
      <w:pPr>
        <w:numPr>
          <w:ilvl w:val="0"/>
          <w:numId w:val="5"/>
        </w:numPr>
      </w:pPr>
      <w:r w:rsidRPr="00DC38A6">
        <w:rPr>
          <w:rFonts w:cs="Arial"/>
        </w:rPr>
        <w:t xml:space="preserve">Promuovere il rinnovamento della didattica e dell’azione delle scuole nel campo dell’educazione alla </w:t>
      </w:r>
      <w:r w:rsidRPr="00102AC8">
        <w:t>cittadinanza democratica</w:t>
      </w:r>
      <w:r>
        <w:t xml:space="preserve"> e accrescere la formazione del personale docente.</w:t>
      </w:r>
    </w:p>
    <w:p w:rsidR="002B4E28" w:rsidRDefault="002B4E28" w:rsidP="000937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2B4E28" w:rsidRDefault="002B4E28" w:rsidP="000A7191">
      <w:pPr>
        <w:numPr>
          <w:ilvl w:val="0"/>
          <w:numId w:val="5"/>
        </w:numPr>
      </w:pPr>
      <w:r>
        <w:t>Valorizzare l’impegno della scuola italiana ad essere luogo concreto di pace, fraternità e dialogo condividendo le buone pratiche.</w:t>
      </w:r>
    </w:p>
    <w:p w:rsidR="002B4E28" w:rsidRDefault="002B4E28" w:rsidP="000937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2B4E28" w:rsidRPr="00060303" w:rsidRDefault="002B4E28" w:rsidP="000937D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b/>
        </w:rPr>
      </w:pPr>
      <w:r w:rsidRPr="00060303">
        <w:rPr>
          <w:b/>
        </w:rPr>
        <w:t>Attività</w:t>
      </w:r>
    </w:p>
    <w:p w:rsidR="002B4E28" w:rsidRDefault="002B4E28" w:rsidP="00CB61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2B4E28" w:rsidRDefault="002B4E28" w:rsidP="006D33A3">
      <w:pPr>
        <w:numPr>
          <w:ilvl w:val="0"/>
          <w:numId w:val="4"/>
        </w:numPr>
        <w:rPr>
          <w:lang w:eastAsia="it-IT"/>
        </w:rPr>
      </w:pPr>
      <w:r>
        <w:rPr>
          <w:lang w:eastAsia="it-IT"/>
        </w:rPr>
        <w:t>C</w:t>
      </w:r>
      <w:r w:rsidRPr="007F6DD8">
        <w:rPr>
          <w:lang w:eastAsia="it-IT"/>
        </w:rPr>
        <w:t xml:space="preserve">ampagna </w:t>
      </w:r>
      <w:r>
        <w:rPr>
          <w:lang w:eastAsia="it-IT"/>
        </w:rPr>
        <w:t xml:space="preserve">nazionale per promuovere l’inserimento nei POF di </w:t>
      </w:r>
      <w:r w:rsidRPr="00565D83">
        <w:rPr>
          <w:b/>
          <w:lang w:eastAsia="it-IT"/>
        </w:rPr>
        <w:t xml:space="preserve">programmi didattici di educazione alla </w:t>
      </w:r>
      <w:r w:rsidRPr="00565D83">
        <w:rPr>
          <w:b/>
        </w:rPr>
        <w:t>cittadinanza democratica</w:t>
      </w:r>
      <w:r w:rsidRPr="009F667F">
        <w:t xml:space="preserve"> </w:t>
      </w:r>
      <w:r>
        <w:t>(</w:t>
      </w:r>
      <w:r w:rsidRPr="009F667F">
        <w:t>ai diritti umani, alla legalità, alla giustizia</w:t>
      </w:r>
      <w:r>
        <w:t>, alla pace,</w:t>
      </w:r>
      <w:r>
        <w:rPr>
          <w:lang w:eastAsia="it-IT"/>
        </w:rPr>
        <w:t xml:space="preserve"> alla nonviolenza, alla responsabilità e alla solidarietà,…) </w:t>
      </w:r>
      <w:r w:rsidRPr="00565D83">
        <w:rPr>
          <w:b/>
          <w:lang w:eastAsia="it-IT"/>
        </w:rPr>
        <w:t xml:space="preserve">a partire dalla riscoperta dei valori </w:t>
      </w:r>
      <w:r>
        <w:rPr>
          <w:b/>
          <w:lang w:eastAsia="it-IT"/>
        </w:rPr>
        <w:t>universali</w:t>
      </w:r>
      <w:r w:rsidRPr="00565D83">
        <w:rPr>
          <w:b/>
          <w:lang w:eastAsia="it-IT"/>
        </w:rPr>
        <w:t xml:space="preserve"> della pace, della fraternità e del dialogo.</w:t>
      </w:r>
    </w:p>
    <w:p w:rsidR="002B4E28" w:rsidRDefault="002B4E28" w:rsidP="006D33A3">
      <w:pPr>
        <w:ind w:left="720"/>
        <w:rPr>
          <w:lang w:eastAsia="it-IT"/>
        </w:rPr>
      </w:pPr>
    </w:p>
    <w:p w:rsidR="002B4E28" w:rsidRPr="001E68D7" w:rsidRDefault="002B4E28" w:rsidP="001E68D7">
      <w:pPr>
        <w:pStyle w:val="ListParagraph"/>
        <w:widowControl w:val="0"/>
        <w:numPr>
          <w:ilvl w:val="0"/>
          <w:numId w:val="4"/>
        </w:numPr>
      </w:pPr>
      <w:r>
        <w:t xml:space="preserve">Celebrazione il 4 ottobre 2013 </w:t>
      </w:r>
      <w:r w:rsidRPr="009E6212">
        <w:t xml:space="preserve">della </w:t>
      </w:r>
      <w:r w:rsidRPr="001E68D7">
        <w:rPr>
          <w:b/>
        </w:rPr>
        <w:t xml:space="preserve">Giornata Nazionale </w:t>
      </w:r>
      <w:r w:rsidRPr="001E68D7">
        <w:rPr>
          <w:rFonts w:cs="Courier"/>
          <w:b/>
        </w:rPr>
        <w:t>della pace, della fraternità e del dialog</w:t>
      </w:r>
      <w:r w:rsidRPr="002E4F2F">
        <w:rPr>
          <w:rFonts w:cs="Courier"/>
          <w:b/>
        </w:rPr>
        <w:t>o</w:t>
      </w:r>
      <w:r w:rsidRPr="002E4F2F">
        <w:rPr>
          <w:b/>
          <w:color w:val="000000"/>
        </w:rPr>
        <w:t xml:space="preserve"> tra appartenenti a culture e religioni diverse</w:t>
      </w:r>
      <w:r w:rsidRPr="001E68D7">
        <w:rPr>
          <w:rFonts w:cs="Courier"/>
        </w:rPr>
        <w:t xml:space="preserve"> istituita dal Parlamento </w:t>
      </w:r>
      <w:r w:rsidRPr="001E68D7">
        <w:rPr>
          <w:color w:val="000000"/>
        </w:rPr>
        <w:t>in onore dei Santi Patroni speciali d'Italia San Francesco d'Assisi e Santa Caterina da Siena.</w:t>
      </w:r>
    </w:p>
    <w:p w:rsidR="002B4E28" w:rsidRDefault="002B4E28" w:rsidP="00C37C1B">
      <w:pPr>
        <w:rPr>
          <w:lang w:eastAsia="it-IT"/>
        </w:rPr>
      </w:pPr>
    </w:p>
    <w:p w:rsidR="002B4E28" w:rsidRDefault="002B4E28" w:rsidP="00C1300B">
      <w:pPr>
        <w:numPr>
          <w:ilvl w:val="0"/>
          <w:numId w:val="4"/>
        </w:numPr>
        <w:rPr>
          <w:lang w:eastAsia="it-IT"/>
        </w:rPr>
      </w:pPr>
      <w:r w:rsidRPr="00565D83">
        <w:rPr>
          <w:b/>
        </w:rPr>
        <w:t>Meeting nazionale ad Assisi</w:t>
      </w:r>
      <w:r>
        <w:t xml:space="preserve"> degli studenti e degli insegnanti, delle scuole e delle istituzioni che hanno partecipato al programma “Sui passi di Francesco” e che intendono</w:t>
      </w:r>
      <w:r>
        <w:rPr>
          <w:lang w:eastAsia="it-IT"/>
        </w:rPr>
        <w:t xml:space="preserve"> </w:t>
      </w:r>
      <w:r>
        <w:t>condividere le buone pratiche.</w:t>
      </w:r>
    </w:p>
    <w:p w:rsidR="002B4E28" w:rsidRDefault="002B4E28" w:rsidP="00102AC8"/>
    <w:p w:rsidR="002B4E28" w:rsidRDefault="002B4E28" w:rsidP="00102AC8">
      <w:pPr>
        <w:numPr>
          <w:ilvl w:val="0"/>
          <w:numId w:val="4"/>
        </w:numPr>
        <w:rPr>
          <w:lang w:eastAsia="it-IT"/>
        </w:rPr>
      </w:pPr>
      <w:r>
        <w:rPr>
          <w:b/>
        </w:rPr>
        <w:t xml:space="preserve">Corso di formazione e </w:t>
      </w:r>
      <w:r>
        <w:rPr>
          <w:rFonts w:cs="Arial"/>
          <w:b/>
        </w:rPr>
        <w:t>ricerca</w:t>
      </w:r>
      <w:r w:rsidRPr="00102AC8">
        <w:rPr>
          <w:rFonts w:cs="Arial"/>
        </w:rPr>
        <w:t xml:space="preserve"> </w:t>
      </w:r>
      <w:r w:rsidRPr="00141517">
        <w:t>per</w:t>
      </w:r>
      <w:r>
        <w:t xml:space="preserve"> gli insegnanti </w:t>
      </w:r>
      <w:r w:rsidRPr="00102AC8">
        <w:rPr>
          <w:rFonts w:cs="Arial"/>
        </w:rPr>
        <w:t xml:space="preserve">finalizzato al rinnovamento della didattica e dell’azione delle scuole </w:t>
      </w:r>
      <w:r>
        <w:rPr>
          <w:rFonts w:cs="Arial"/>
        </w:rPr>
        <w:t>nel campo</w:t>
      </w:r>
      <w:r w:rsidRPr="00102AC8">
        <w:rPr>
          <w:rFonts w:cs="Arial"/>
        </w:rPr>
        <w:t xml:space="preserve"> </w:t>
      </w:r>
      <w:r>
        <w:rPr>
          <w:rFonts w:cs="Arial"/>
        </w:rPr>
        <w:t>del</w:t>
      </w:r>
      <w:r w:rsidRPr="00102AC8">
        <w:rPr>
          <w:rFonts w:cs="Arial"/>
        </w:rPr>
        <w:t>l’educazione</w:t>
      </w:r>
      <w:r>
        <w:rPr>
          <w:rFonts w:cs="Arial"/>
        </w:rPr>
        <w:t xml:space="preserve"> alla</w:t>
      </w:r>
      <w:r w:rsidRPr="00102AC8">
        <w:rPr>
          <w:rFonts w:cs="Arial"/>
        </w:rPr>
        <w:t xml:space="preserve"> </w:t>
      </w:r>
      <w:r w:rsidRPr="00102AC8">
        <w:t>cittadinanza democratica</w:t>
      </w:r>
      <w:r w:rsidRPr="00102AC8">
        <w:rPr>
          <w:rFonts w:cs="Arial"/>
        </w:rPr>
        <w:t xml:space="preserve"> con particolare attenzione</w:t>
      </w:r>
      <w:r w:rsidRPr="00102AC8">
        <w:t xml:space="preserve"> </w:t>
      </w:r>
      <w:r>
        <w:t>ai linguaggi digitali, ai nuovi modi di apprendimento, all’uso critico e consapevole dei media e delle nuove tecnologie de</w:t>
      </w:r>
      <w:r w:rsidRPr="00204463">
        <w:t>ll’in</w:t>
      </w:r>
      <w:r>
        <w:t>formazione e della comunicazione.</w:t>
      </w:r>
    </w:p>
    <w:p w:rsidR="002B4E28" w:rsidRDefault="002B4E28" w:rsidP="00CB1229">
      <w:pPr>
        <w:rPr>
          <w:lang w:eastAsia="it-IT"/>
        </w:rPr>
      </w:pPr>
    </w:p>
    <w:p w:rsidR="002B4E28" w:rsidRPr="00102AC8" w:rsidRDefault="002B4E28" w:rsidP="00102AC8">
      <w:pPr>
        <w:numPr>
          <w:ilvl w:val="0"/>
          <w:numId w:val="4"/>
        </w:numPr>
        <w:rPr>
          <w:lang w:eastAsia="it-IT"/>
        </w:rPr>
      </w:pPr>
      <w:r>
        <w:rPr>
          <w:b/>
        </w:rPr>
        <w:t xml:space="preserve">Attività di sostegno e coordinamento delle iniziative </w:t>
      </w:r>
      <w:r w:rsidRPr="00CB1229">
        <w:t>assunte dalle scuole e dagli Enti Locali aderenti al programma “Sui passi di Francesco”</w:t>
      </w:r>
      <w:r w:rsidRPr="00CB1229">
        <w:rPr>
          <w:lang w:eastAsia="it-IT"/>
        </w:rPr>
        <w:t>.</w:t>
      </w:r>
    </w:p>
    <w:p w:rsidR="002B4E28" w:rsidRDefault="002B4E28" w:rsidP="00CB61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2B4E28" w:rsidRPr="000A7191" w:rsidRDefault="002B4E28" w:rsidP="000446C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b/>
        </w:rPr>
      </w:pPr>
      <w:r w:rsidRPr="000A7191">
        <w:rPr>
          <w:b/>
        </w:rPr>
        <w:t>Cronogramma</w:t>
      </w:r>
    </w:p>
    <w:p w:rsidR="002B4E28" w:rsidRDefault="002B4E28" w:rsidP="00CB61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2B4E28" w:rsidRPr="004720A0" w:rsidRDefault="002B4E28" w:rsidP="00CB61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b/>
        </w:rPr>
      </w:pPr>
      <w:r w:rsidRPr="004720A0">
        <w:rPr>
          <w:b/>
        </w:rPr>
        <w:t>Agosto 2013</w:t>
      </w:r>
    </w:p>
    <w:p w:rsidR="002B4E28" w:rsidRDefault="002B4E28" w:rsidP="00DF1EBE">
      <w:pPr>
        <w:widowControl w:val="0"/>
      </w:pPr>
      <w:r>
        <w:t>Avvio della campagna di promozione presso le scuole, gli Enti Locali e le associazioni</w:t>
      </w:r>
    </w:p>
    <w:p w:rsidR="002B4E28" w:rsidRDefault="002B4E28" w:rsidP="00CB61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2B4E28" w:rsidRPr="004720A0" w:rsidRDefault="002B4E28" w:rsidP="00CB61C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b/>
        </w:rPr>
      </w:pPr>
      <w:r w:rsidRPr="004720A0">
        <w:rPr>
          <w:b/>
        </w:rPr>
        <w:t>Settembre 2013</w:t>
      </w:r>
    </w:p>
    <w:p w:rsidR="002B4E28" w:rsidRDefault="002B4E28" w:rsidP="00657850">
      <w:pPr>
        <w:widowControl w:val="0"/>
      </w:pPr>
      <w:r>
        <w:t>Prosecuzione della campagna di promozione presso le scuole, gli Enti Locali e le associazioni e i mezzi di comunicazione</w:t>
      </w:r>
    </w:p>
    <w:p w:rsidR="002B4E28" w:rsidRDefault="002B4E28" w:rsidP="00657850">
      <w:pPr>
        <w:widowControl w:val="0"/>
      </w:pPr>
    </w:p>
    <w:p w:rsidR="002B4E28" w:rsidRPr="004720A0" w:rsidRDefault="002B4E28" w:rsidP="00657850">
      <w:pPr>
        <w:widowControl w:val="0"/>
        <w:rPr>
          <w:b/>
        </w:rPr>
      </w:pPr>
      <w:r w:rsidRPr="004720A0">
        <w:rPr>
          <w:b/>
        </w:rPr>
        <w:t>Ottobre 2013</w:t>
      </w:r>
    </w:p>
    <w:p w:rsidR="002B4E28" w:rsidRDefault="002B4E28" w:rsidP="00657850">
      <w:pPr>
        <w:widowControl w:val="0"/>
        <w:rPr>
          <w:color w:val="000000"/>
        </w:rPr>
      </w:pPr>
      <w:r>
        <w:t xml:space="preserve">Celebrazione il 4 ottobre della </w:t>
      </w:r>
      <w:r w:rsidRPr="004720A0">
        <w:t xml:space="preserve">Giornata Nazionale </w:t>
      </w:r>
      <w:r w:rsidRPr="004720A0">
        <w:rPr>
          <w:rFonts w:cs="Courier"/>
        </w:rPr>
        <w:t>della pace, della fraternità e del dialogo</w:t>
      </w:r>
      <w:r w:rsidRPr="004720A0">
        <w:rPr>
          <w:color w:val="000000"/>
        </w:rPr>
        <w:t xml:space="preserve"> tra appartenenti a culture e religioni diverse</w:t>
      </w:r>
    </w:p>
    <w:p w:rsidR="002B4E28" w:rsidRDefault="002B4E28" w:rsidP="00B30E7A">
      <w:pPr>
        <w:widowControl w:val="0"/>
      </w:pPr>
      <w:r>
        <w:t>Conferenza stampa nazionale</w:t>
      </w:r>
    </w:p>
    <w:p w:rsidR="002B4E28" w:rsidRDefault="002B4E28" w:rsidP="00657850">
      <w:pPr>
        <w:widowControl w:val="0"/>
      </w:pPr>
    </w:p>
    <w:p w:rsidR="002B4E28" w:rsidRPr="004720A0" w:rsidRDefault="002B4E28" w:rsidP="00657850">
      <w:pPr>
        <w:widowControl w:val="0"/>
        <w:rPr>
          <w:b/>
        </w:rPr>
      </w:pPr>
      <w:r w:rsidRPr="004720A0">
        <w:rPr>
          <w:b/>
        </w:rPr>
        <w:t>Novembre 2013</w:t>
      </w:r>
    </w:p>
    <w:p w:rsidR="002B4E28" w:rsidRPr="004720A0" w:rsidRDefault="002B4E28" w:rsidP="00657850">
      <w:pPr>
        <w:widowControl w:val="0"/>
      </w:pPr>
      <w:r w:rsidRPr="004720A0">
        <w:t xml:space="preserve">Corso di formazione e </w:t>
      </w:r>
      <w:r w:rsidRPr="004720A0">
        <w:rPr>
          <w:rFonts w:cs="Arial"/>
        </w:rPr>
        <w:t xml:space="preserve">ricerca </w:t>
      </w:r>
      <w:r w:rsidRPr="004720A0">
        <w:t>per gli insegnanti</w:t>
      </w:r>
    </w:p>
    <w:p w:rsidR="002B4E28" w:rsidRPr="004720A0" w:rsidRDefault="002B4E28" w:rsidP="00657850">
      <w:pPr>
        <w:widowControl w:val="0"/>
      </w:pPr>
    </w:p>
    <w:p w:rsidR="002B4E28" w:rsidRPr="004720A0" w:rsidRDefault="002B4E28" w:rsidP="00DF1EBE">
      <w:pPr>
        <w:widowControl w:val="0"/>
        <w:rPr>
          <w:b/>
        </w:rPr>
      </w:pPr>
      <w:r w:rsidRPr="004720A0">
        <w:rPr>
          <w:b/>
        </w:rPr>
        <w:t>Aprile-Maggio 2014</w:t>
      </w:r>
    </w:p>
    <w:p w:rsidR="002B4E28" w:rsidRPr="004720A0" w:rsidRDefault="002B4E28" w:rsidP="00657850">
      <w:pPr>
        <w:widowControl w:val="0"/>
      </w:pPr>
      <w:r w:rsidRPr="004720A0">
        <w:t>Meeting nazionale ad Assisi degli studenti e degli insegnanti</w:t>
      </w:r>
    </w:p>
    <w:p w:rsidR="002B4E28" w:rsidRDefault="002B4E28" w:rsidP="00657850">
      <w:pPr>
        <w:widowControl w:val="0"/>
      </w:pPr>
    </w:p>
    <w:p w:rsidR="002B4E28" w:rsidRPr="004720A0" w:rsidRDefault="002B4E28" w:rsidP="00C908DA">
      <w:pPr>
        <w:widowControl w:val="0"/>
        <w:rPr>
          <w:b/>
        </w:rPr>
      </w:pPr>
      <w:r>
        <w:rPr>
          <w:b/>
        </w:rPr>
        <w:t xml:space="preserve">Settembre </w:t>
      </w:r>
      <w:r w:rsidRPr="004720A0">
        <w:rPr>
          <w:b/>
        </w:rPr>
        <w:t>2014</w:t>
      </w:r>
    </w:p>
    <w:p w:rsidR="002B4E28" w:rsidRDefault="002B4E28" w:rsidP="00657850">
      <w:pPr>
        <w:widowControl w:val="0"/>
      </w:pPr>
      <w:r>
        <w:t>20° Marcia Perugia-Assisi per la pace e la fratellanza tra i popoli</w:t>
      </w:r>
    </w:p>
    <w:p w:rsidR="002B4E28" w:rsidRDefault="002B4E28" w:rsidP="00657850">
      <w:pPr>
        <w:widowControl w:val="0"/>
      </w:pPr>
    </w:p>
    <w:p w:rsidR="002B4E28" w:rsidRPr="004720A0" w:rsidRDefault="002B4E28" w:rsidP="00060303">
      <w:pPr>
        <w:widowControl w:val="0"/>
        <w:rPr>
          <w:b/>
        </w:rPr>
      </w:pPr>
      <w:r>
        <w:rPr>
          <w:b/>
        </w:rPr>
        <w:t>Ottobre 2014</w:t>
      </w:r>
    </w:p>
    <w:p w:rsidR="002B4E28" w:rsidRDefault="002B4E28" w:rsidP="00060303">
      <w:pPr>
        <w:widowControl w:val="0"/>
      </w:pPr>
      <w:r>
        <w:t xml:space="preserve">Celebrazione della 10° </w:t>
      </w:r>
      <w:r w:rsidRPr="004720A0">
        <w:t xml:space="preserve">Giornata Nazionale </w:t>
      </w:r>
      <w:r w:rsidRPr="004720A0">
        <w:rPr>
          <w:rFonts w:cs="Courier"/>
        </w:rPr>
        <w:t>della pace, della fraternità e del dialogo</w:t>
      </w:r>
      <w:r w:rsidRPr="004720A0">
        <w:rPr>
          <w:color w:val="000000"/>
        </w:rPr>
        <w:t xml:space="preserve"> tra appartenenti a culture e religioni diverse</w:t>
      </w:r>
    </w:p>
    <w:p w:rsidR="002B4E28" w:rsidRDefault="002B4E28" w:rsidP="00657850">
      <w:pPr>
        <w:widowControl w:val="0"/>
      </w:pPr>
    </w:p>
    <w:p w:rsidR="002B4E28" w:rsidRDefault="002B4E28" w:rsidP="00657850">
      <w:pPr>
        <w:widowControl w:val="0"/>
      </w:pPr>
    </w:p>
    <w:p w:rsidR="002B4E28" w:rsidRPr="004E533D" w:rsidRDefault="002B4E28" w:rsidP="00173319">
      <w:pPr>
        <w:jc w:val="center"/>
      </w:pPr>
      <w:r w:rsidRPr="004E533D">
        <w:t xml:space="preserve">Per adesioni, </w:t>
      </w:r>
      <w:bookmarkStart w:id="0" w:name="_GoBack"/>
      <w:r w:rsidRPr="004E533D">
        <w:t xml:space="preserve">comunicazioni </w:t>
      </w:r>
      <w:bookmarkEnd w:id="0"/>
      <w:r w:rsidRPr="004E533D">
        <w:t>e informazioni:</w:t>
      </w:r>
    </w:p>
    <w:p w:rsidR="002B4E28" w:rsidRPr="004E533D" w:rsidRDefault="002B4E28" w:rsidP="00173319">
      <w:pPr>
        <w:jc w:val="center"/>
      </w:pPr>
    </w:p>
    <w:p w:rsidR="002B4E28" w:rsidRPr="004E533D" w:rsidRDefault="002B4E28" w:rsidP="00173319">
      <w:pPr>
        <w:jc w:val="center"/>
        <w:rPr>
          <w:b/>
        </w:rPr>
      </w:pPr>
      <w:r w:rsidRPr="004E533D">
        <w:rPr>
          <w:b/>
        </w:rPr>
        <w:t>Coordinamento Nazionale degli Enti Locali per la Pace e i Diritti Umani</w:t>
      </w:r>
    </w:p>
    <w:p w:rsidR="002B4E28" w:rsidRPr="004E533D" w:rsidRDefault="002B4E28" w:rsidP="00173319">
      <w:pPr>
        <w:jc w:val="center"/>
      </w:pPr>
      <w:r w:rsidRPr="004E533D">
        <w:t>via della Viola 1  (06122) Perugia tel. 075/5722479 - fax 075/5721234</w:t>
      </w:r>
    </w:p>
    <w:p w:rsidR="002B4E28" w:rsidRDefault="002B4E28" w:rsidP="00173319">
      <w:pPr>
        <w:jc w:val="center"/>
      </w:pPr>
      <w:r w:rsidRPr="004E533D">
        <w:t xml:space="preserve">email </w:t>
      </w:r>
      <w:hyperlink r:id="rId8" w:history="1">
        <w:r w:rsidRPr="004E533D">
          <w:rPr>
            <w:rStyle w:val="Collegame"/>
          </w:rPr>
          <w:t>info@entilocalipace.it</w:t>
        </w:r>
      </w:hyperlink>
      <w:r w:rsidRPr="004E533D">
        <w:t xml:space="preserve">  - </w:t>
      </w:r>
      <w:hyperlink r:id="rId9" w:history="1">
        <w:r w:rsidRPr="00FA25AC">
          <w:rPr>
            <w:rStyle w:val="Collegame"/>
          </w:rPr>
          <w:t>www.cittaperlapace.it</w:t>
        </w:r>
      </w:hyperlink>
      <w:r w:rsidRPr="0000353D">
        <w:t xml:space="preserve"> </w:t>
      </w:r>
    </w:p>
    <w:p w:rsidR="002B4E28" w:rsidRDefault="002B4E28" w:rsidP="00173319"/>
    <w:p w:rsidR="002B4E28" w:rsidRDefault="002B4E28" w:rsidP="00657850">
      <w:pPr>
        <w:widowControl w:val="0"/>
      </w:pPr>
    </w:p>
    <w:sectPr w:rsidR="002B4E28" w:rsidSect="00173319">
      <w:footerReference w:type="even" r:id="rId10"/>
      <w:footerReference w:type="default" r:id="rId11"/>
      <w:pgSz w:w="11900" w:h="16840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2B4E28" w:rsidRDefault="002B4E28" w:rsidP="009F38A2">
      <w:r>
        <w:separator/>
      </w:r>
    </w:p>
  </w:endnote>
  <w:endnote w:type="continuationSeparator" w:id="1">
    <w:p w:rsidR="002B4E28" w:rsidRDefault="002B4E28" w:rsidP="009F38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00100" w:usb3="00000000" w:csb0="80000000" w:csb1="00000000"/>
  </w:font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3000000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00100" w:usb3="00000000" w:csb0="80000000" w:csb1="00000000"/>
  </w:font>
  <w:font w:name="Cambria">
    <w:panose1 w:val="02040503050406030204"/>
    <w:charset w:val="00"/>
    <w:family w:val="auto"/>
    <w:pitch w:val="variable"/>
    <w:sig w:usb0="03000000" w:usb1="00000000" w:usb2="00000000" w:usb3="00000000" w:csb0="00000001" w:csb1="00000000"/>
  </w:font>
  <w:font w:name="ＭＳ 明朝">
    <w:charset w:val="4E"/>
    <w:family w:val="auto"/>
    <w:pitch w:val="variable"/>
    <w:sig w:usb0="01000000" w:usb1="00000000" w:usb2="07040001" w:usb3="00000000" w:csb0="00020000" w:csb1="00000000"/>
  </w:font>
  <w:font w:name="Palatino">
    <w:panose1 w:val="02000500000000000000"/>
    <w:charset w:val="00"/>
    <w:family w:val="auto"/>
    <w:pitch w:val="variable"/>
    <w:sig w:usb0="03000000" w:usb1="00000000" w:usb2="00000000" w:usb3="00000000" w:csb0="00000001" w:csb1="00000000"/>
  </w:font>
  <w:font w:name="ＭＳ ゴシック">
    <w:charset w:val="4E"/>
    <w:family w:val="auto"/>
    <w:pitch w:val="variable"/>
    <w:sig w:usb0="01000000" w:usb1="00000000" w:usb2="07040001" w:usb3="00000000" w:csb0="00020000" w:csb1="00000000"/>
  </w:font>
  <w:font w:name="Lucida Grande">
    <w:charset w:val="00"/>
    <w:family w:val="auto"/>
    <w:pitch w:val="variable"/>
    <w:sig w:usb0="03000000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3000000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3000000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3000000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2B4E28" w:rsidRDefault="002B4E28" w:rsidP="00995E17">
    <w:pPr>
      <w:pStyle w:val="Pidi"/>
      <w:framePr w:wrap="around" w:vAnchor="text" w:hAnchor="margin" w:xAlign="center" w:y="1"/>
      <w:rPr>
        <w:rStyle w:val="Numeropagi"/>
      </w:rPr>
    </w:pPr>
    <w:r>
      <w:rPr>
        <w:rStyle w:val="Numeropagi"/>
      </w:rPr>
      <w:fldChar w:fldCharType="begin"/>
    </w:r>
    <w:r>
      <w:rPr>
        <w:rStyle w:val="Numeropagi"/>
      </w:rPr>
      <w:instrText xml:space="preserve">PAGE  </w:instrText>
    </w:r>
    <w:r>
      <w:rPr>
        <w:rStyle w:val="Numeropagi"/>
      </w:rPr>
      <w:fldChar w:fldCharType="end"/>
    </w:r>
  </w:p>
  <w:p w:rsidR="002B4E28" w:rsidRDefault="002B4E28">
    <w:pPr>
      <w:pStyle w:val="Pidi"/>
    </w:pPr>
  </w:p>
</w:ftr>
</file>

<file path=word/footer2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2B4E28" w:rsidRDefault="002B4E28" w:rsidP="00995E17">
    <w:pPr>
      <w:pStyle w:val="Pidi"/>
      <w:framePr w:wrap="around" w:vAnchor="text" w:hAnchor="margin" w:xAlign="center" w:y="1"/>
      <w:rPr>
        <w:rStyle w:val="Numeropagi"/>
      </w:rPr>
    </w:pPr>
    <w:r>
      <w:rPr>
        <w:rStyle w:val="Numeropagi"/>
      </w:rPr>
      <w:fldChar w:fldCharType="begin"/>
    </w:r>
    <w:r>
      <w:rPr>
        <w:rStyle w:val="Numeropagi"/>
      </w:rPr>
      <w:instrText xml:space="preserve">PAGE  </w:instrText>
    </w:r>
    <w:r>
      <w:rPr>
        <w:rStyle w:val="Numeropagi"/>
      </w:rPr>
      <w:fldChar w:fldCharType="separate"/>
    </w:r>
    <w:r>
      <w:rPr>
        <w:rStyle w:val="Numeropagi"/>
        <w:noProof/>
      </w:rPr>
      <w:t>3</w:t>
    </w:r>
    <w:r>
      <w:rPr>
        <w:rStyle w:val="Numeropagi"/>
      </w:rPr>
      <w:fldChar w:fldCharType="end"/>
    </w:r>
  </w:p>
  <w:p w:rsidR="002B4E28" w:rsidRDefault="002B4E28">
    <w:pPr>
      <w:pStyle w:val="Pidi"/>
    </w:pPr>
  </w:p>
</w:ftr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2B4E28" w:rsidRDefault="002B4E28" w:rsidP="009F38A2">
      <w:r>
        <w:separator/>
      </w:r>
    </w:p>
  </w:footnote>
  <w:footnote w:type="continuationSeparator" w:id="1">
    <w:p w:rsidR="002B4E28" w:rsidRDefault="002B4E28" w:rsidP="009F38A2">
      <w:r>
        <w:continuationSeparator/>
      </w:r>
    </w:p>
  </w:footnote>
</w:footnote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176016E"/>
    <w:multiLevelType w:val="hybridMultilevel"/>
    <w:tmpl w:val="036C8D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8A0A0F"/>
    <w:multiLevelType w:val="hybridMultilevel"/>
    <w:tmpl w:val="1114AC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576A7D"/>
    <w:multiLevelType w:val="hybridMultilevel"/>
    <w:tmpl w:val="175C9E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1904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087C72"/>
    <w:multiLevelType w:val="hybridMultilevel"/>
    <w:tmpl w:val="0EF409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6C4EA0"/>
    <w:multiLevelType w:val="hybridMultilevel"/>
    <w:tmpl w:val="A816F9E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oNotTrackMoves/>
  <w:defaultTabStop w:val="708"/>
  <w:hyphenationZone w:val="283"/>
  <w:doNotHyphenateCaps/>
  <w:characterSpacingControl w:val="doNotCompress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doNotVertAlignCellWithSp/>
    <w:doNotBreakConstrainedForcedTable/>
    <w:doNotVertAlignInTxbx/>
    <w:useAnsiKerningPairs/>
    <w:cachedColBalance/>
    <w:splitPgBreakAndParaMark/>
  </w:compat>
  <w:rsids>
    <w:rsidRoot w:val="00CB61C2"/>
    <w:rsid w:val="0000353D"/>
    <w:rsid w:val="0001488E"/>
    <w:rsid w:val="000156D2"/>
    <w:rsid w:val="00032741"/>
    <w:rsid w:val="0004155C"/>
    <w:rsid w:val="000446CF"/>
    <w:rsid w:val="00060303"/>
    <w:rsid w:val="0006758B"/>
    <w:rsid w:val="00091E3B"/>
    <w:rsid w:val="000937D5"/>
    <w:rsid w:val="000A3C0E"/>
    <w:rsid w:val="000A4586"/>
    <w:rsid w:val="000A7191"/>
    <w:rsid w:val="000C5EA6"/>
    <w:rsid w:val="000D707D"/>
    <w:rsid w:val="000E0C90"/>
    <w:rsid w:val="000F1C32"/>
    <w:rsid w:val="00102986"/>
    <w:rsid w:val="00102AC8"/>
    <w:rsid w:val="00114B2F"/>
    <w:rsid w:val="00141517"/>
    <w:rsid w:val="00147016"/>
    <w:rsid w:val="00172880"/>
    <w:rsid w:val="00173319"/>
    <w:rsid w:val="00195AD7"/>
    <w:rsid w:val="001E68D7"/>
    <w:rsid w:val="001F0081"/>
    <w:rsid w:val="001F1C91"/>
    <w:rsid w:val="001F7D1C"/>
    <w:rsid w:val="00201748"/>
    <w:rsid w:val="00204463"/>
    <w:rsid w:val="00217EE7"/>
    <w:rsid w:val="002230C4"/>
    <w:rsid w:val="00227D99"/>
    <w:rsid w:val="00233E5C"/>
    <w:rsid w:val="0028387E"/>
    <w:rsid w:val="002B4E28"/>
    <w:rsid w:val="002C3E19"/>
    <w:rsid w:val="002D50F6"/>
    <w:rsid w:val="002E4F2F"/>
    <w:rsid w:val="003300B6"/>
    <w:rsid w:val="003332B4"/>
    <w:rsid w:val="0035627F"/>
    <w:rsid w:val="00361A43"/>
    <w:rsid w:val="00375AA9"/>
    <w:rsid w:val="00375CCA"/>
    <w:rsid w:val="00397AEB"/>
    <w:rsid w:val="003D3781"/>
    <w:rsid w:val="003F4398"/>
    <w:rsid w:val="00425A20"/>
    <w:rsid w:val="004432AC"/>
    <w:rsid w:val="004720A0"/>
    <w:rsid w:val="004A01A1"/>
    <w:rsid w:val="004C5AF8"/>
    <w:rsid w:val="004D1B35"/>
    <w:rsid w:val="004D3246"/>
    <w:rsid w:val="004E533D"/>
    <w:rsid w:val="004F0810"/>
    <w:rsid w:val="00516E7E"/>
    <w:rsid w:val="00551F35"/>
    <w:rsid w:val="005541AB"/>
    <w:rsid w:val="00565D83"/>
    <w:rsid w:val="00590E3C"/>
    <w:rsid w:val="00597D03"/>
    <w:rsid w:val="005C4D3A"/>
    <w:rsid w:val="005D1F20"/>
    <w:rsid w:val="005E0206"/>
    <w:rsid w:val="005F5E6F"/>
    <w:rsid w:val="00606E7B"/>
    <w:rsid w:val="0063304B"/>
    <w:rsid w:val="0064216E"/>
    <w:rsid w:val="00651CF2"/>
    <w:rsid w:val="00657850"/>
    <w:rsid w:val="00693425"/>
    <w:rsid w:val="006945DE"/>
    <w:rsid w:val="00697714"/>
    <w:rsid w:val="006A0C89"/>
    <w:rsid w:val="006A6A47"/>
    <w:rsid w:val="006C7BF8"/>
    <w:rsid w:val="006D33A3"/>
    <w:rsid w:val="006D5140"/>
    <w:rsid w:val="006F56EC"/>
    <w:rsid w:val="00710E04"/>
    <w:rsid w:val="00743BED"/>
    <w:rsid w:val="007467DC"/>
    <w:rsid w:val="0076455D"/>
    <w:rsid w:val="00773096"/>
    <w:rsid w:val="00792F26"/>
    <w:rsid w:val="00796BEA"/>
    <w:rsid w:val="007C62D0"/>
    <w:rsid w:val="007D31B3"/>
    <w:rsid w:val="007F67E5"/>
    <w:rsid w:val="007F6DD8"/>
    <w:rsid w:val="008001C1"/>
    <w:rsid w:val="008242C3"/>
    <w:rsid w:val="00830C54"/>
    <w:rsid w:val="00834448"/>
    <w:rsid w:val="00846322"/>
    <w:rsid w:val="00855EE9"/>
    <w:rsid w:val="00901B30"/>
    <w:rsid w:val="009073E4"/>
    <w:rsid w:val="00927BBE"/>
    <w:rsid w:val="0093006C"/>
    <w:rsid w:val="00943439"/>
    <w:rsid w:val="00950535"/>
    <w:rsid w:val="00957A6C"/>
    <w:rsid w:val="00995E17"/>
    <w:rsid w:val="009A20F3"/>
    <w:rsid w:val="009A66D1"/>
    <w:rsid w:val="009A6F51"/>
    <w:rsid w:val="009E6212"/>
    <w:rsid w:val="009F38A2"/>
    <w:rsid w:val="009F667F"/>
    <w:rsid w:val="009F729A"/>
    <w:rsid w:val="00A0171B"/>
    <w:rsid w:val="00A07B38"/>
    <w:rsid w:val="00A27C63"/>
    <w:rsid w:val="00A30C42"/>
    <w:rsid w:val="00A4563D"/>
    <w:rsid w:val="00A4633C"/>
    <w:rsid w:val="00A70209"/>
    <w:rsid w:val="00A73877"/>
    <w:rsid w:val="00A83AB6"/>
    <w:rsid w:val="00A958DB"/>
    <w:rsid w:val="00AA7556"/>
    <w:rsid w:val="00AD506A"/>
    <w:rsid w:val="00AE14B8"/>
    <w:rsid w:val="00B00BB5"/>
    <w:rsid w:val="00B30E7A"/>
    <w:rsid w:val="00B41925"/>
    <w:rsid w:val="00B50CC1"/>
    <w:rsid w:val="00B541F8"/>
    <w:rsid w:val="00B60A0A"/>
    <w:rsid w:val="00B634B4"/>
    <w:rsid w:val="00B65799"/>
    <w:rsid w:val="00BA2269"/>
    <w:rsid w:val="00BD5976"/>
    <w:rsid w:val="00BE2EC3"/>
    <w:rsid w:val="00BF656D"/>
    <w:rsid w:val="00C00DB6"/>
    <w:rsid w:val="00C1300B"/>
    <w:rsid w:val="00C24710"/>
    <w:rsid w:val="00C37C1B"/>
    <w:rsid w:val="00C60A75"/>
    <w:rsid w:val="00C82B02"/>
    <w:rsid w:val="00C87D46"/>
    <w:rsid w:val="00C908DA"/>
    <w:rsid w:val="00C93F13"/>
    <w:rsid w:val="00CA6A8F"/>
    <w:rsid w:val="00CB1229"/>
    <w:rsid w:val="00CB61C2"/>
    <w:rsid w:val="00CD4EF0"/>
    <w:rsid w:val="00CE2DCF"/>
    <w:rsid w:val="00CE446D"/>
    <w:rsid w:val="00CF73F1"/>
    <w:rsid w:val="00D15388"/>
    <w:rsid w:val="00D45ACD"/>
    <w:rsid w:val="00D45BE4"/>
    <w:rsid w:val="00D77A1E"/>
    <w:rsid w:val="00D84CC2"/>
    <w:rsid w:val="00D97DE4"/>
    <w:rsid w:val="00DA02FA"/>
    <w:rsid w:val="00DC38A6"/>
    <w:rsid w:val="00DE215B"/>
    <w:rsid w:val="00DF1EBE"/>
    <w:rsid w:val="00E36101"/>
    <w:rsid w:val="00E37C4A"/>
    <w:rsid w:val="00E4036C"/>
    <w:rsid w:val="00E651FD"/>
    <w:rsid w:val="00E907E8"/>
    <w:rsid w:val="00EA0794"/>
    <w:rsid w:val="00EA2748"/>
    <w:rsid w:val="00EB1690"/>
    <w:rsid w:val="00EB2AF4"/>
    <w:rsid w:val="00ED779E"/>
    <w:rsid w:val="00F02299"/>
    <w:rsid w:val="00F26FAF"/>
    <w:rsid w:val="00F46D2B"/>
    <w:rsid w:val="00F62781"/>
    <w:rsid w:val="00FA25AC"/>
    <w:rsid w:val="00FD09E9"/>
    <w:rsid w:val="00FE22D6"/>
    <w:rsid w:val="00FE243F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ＭＳ 明朝" w:hAnsi="Cambria" w:cs="Times New Roman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qFormat/>
    <w:rsid w:val="00CB61C2"/>
    <w:pPr>
      <w:jc w:val="both"/>
    </w:pPr>
    <w:rPr>
      <w:rFonts w:ascii="Palatino" w:hAnsi="Palatino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70209"/>
    <w:pPr>
      <w:keepNext/>
      <w:keepLines/>
      <w:spacing w:before="480"/>
      <w:outlineLvl w:val="0"/>
    </w:pPr>
    <w:rPr>
      <w:rFonts w:eastAsia="ＭＳ ゴシック"/>
      <w:b/>
      <w:bCs/>
      <w:color w:val="345A8A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70209"/>
    <w:pPr>
      <w:keepNext/>
      <w:keepLines/>
      <w:spacing w:before="200"/>
      <w:outlineLvl w:val="1"/>
    </w:pPr>
    <w:rPr>
      <w:rFonts w:eastAsia="ＭＳ ゴシック"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Caratterepredefinito"/>
    <w:link w:val="Heading1"/>
    <w:uiPriority w:val="99"/>
    <w:rsid w:val="00A70209"/>
    <w:rPr>
      <w:rFonts w:ascii="Palatino" w:eastAsia="ＭＳ ゴシック" w:hAnsi="Palatino" w:cs="Times New Roman"/>
      <w:b/>
      <w:bCs/>
      <w:color w:val="345A8A"/>
      <w:sz w:val="32"/>
    </w:rPr>
  </w:style>
  <w:style w:type="character" w:customStyle="1" w:styleId="Heading2Char">
    <w:name w:val="Heading 2 Char"/>
    <w:basedOn w:val="Caratterepredefinito"/>
    <w:link w:val="Heading2"/>
    <w:uiPriority w:val="99"/>
    <w:rsid w:val="00A70209"/>
    <w:rPr>
      <w:rFonts w:ascii="Palatino" w:eastAsia="ＭＳ ゴシック" w:hAnsi="Palatino" w:cs="Times New Roman"/>
      <w:bCs/>
    </w:rPr>
  </w:style>
  <w:style w:type="character" w:customStyle="1" w:styleId="Caratterepredefinito">
    <w:name w:val="Carattere predefinito"/>
    <w:uiPriority w:val="99"/>
    <w:semiHidden/>
  </w:style>
  <w:style w:type="table" w:customStyle="1" w:styleId="Tabellanorm">
    <w:name w:val="Tabella norm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D779E"/>
    <w:pPr>
      <w:suppressAutoHyphens/>
      <w:ind w:left="720"/>
    </w:pPr>
    <w:rPr>
      <w:lang w:eastAsia="ar-SA"/>
    </w:rPr>
  </w:style>
  <w:style w:type="paragraph" w:customStyle="1" w:styleId="Punti">
    <w:name w:val="Punti"/>
    <w:basedOn w:val="Normal"/>
    <w:uiPriority w:val="99"/>
    <w:rsid w:val="008001C1"/>
    <w:rPr>
      <w:lang w:eastAsia="it-IT"/>
    </w:rPr>
  </w:style>
  <w:style w:type="paragraph" w:customStyle="1" w:styleId="Testofumett">
    <w:name w:val="Testo fumett"/>
    <w:basedOn w:val="Normal"/>
    <w:uiPriority w:val="99"/>
    <w:semiHidden/>
    <w:rsid w:val="00D84CC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Caratterepredefinito"/>
    <w:uiPriority w:val="99"/>
    <w:semiHidden/>
    <w:rsid w:val="00D84CC2"/>
    <w:rPr>
      <w:rFonts w:ascii="Lucida Grande" w:eastAsia="Times New Roman" w:hAnsi="Lucida Grande" w:cs="Lucida Grande"/>
      <w:sz w:val="18"/>
      <w:lang w:eastAsia="en-US"/>
    </w:rPr>
  </w:style>
  <w:style w:type="paragraph" w:customStyle="1" w:styleId="Pidi">
    <w:name w:val="Piè di"/>
    <w:basedOn w:val="Normal"/>
    <w:uiPriority w:val="99"/>
    <w:rsid w:val="009F38A2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Caratterepredefinito"/>
    <w:uiPriority w:val="99"/>
    <w:rsid w:val="009F38A2"/>
    <w:rPr>
      <w:rFonts w:ascii="Palatino" w:eastAsia="Times New Roman" w:hAnsi="Palatino" w:cs="Times New Roman"/>
      <w:lang w:eastAsia="en-US"/>
    </w:rPr>
  </w:style>
  <w:style w:type="character" w:customStyle="1" w:styleId="Numeropagi">
    <w:name w:val="Numero pagi"/>
    <w:basedOn w:val="Caratterepredefinito"/>
    <w:uiPriority w:val="99"/>
    <w:semiHidden/>
    <w:rsid w:val="009F38A2"/>
    <w:rPr>
      <w:rFonts w:cs="Times New Roman"/>
    </w:rPr>
  </w:style>
  <w:style w:type="character" w:customStyle="1" w:styleId="Collegame">
    <w:name w:val="Collegame"/>
    <w:basedOn w:val="Caratterepredefinito"/>
    <w:uiPriority w:val="99"/>
    <w:rsid w:val="0017331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RelyOnCSS/>
  <w:doNotSaveAsSingleFile/>
  <w:doNotOrganizeInFolder/>
  <w:doNotUseLongFileNames/>
  <w:pixelsPerInch w:val="0"/>
  <w:targetScreenSz w:val="544x37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hyperlink" Target="mailto:info@entilocalipace.it" TargetMode="External"/><Relationship Id="rId9" Type="http://schemas.openxmlformats.org/officeDocument/2006/relationships/hyperlink" Target="http://www.cittaperlapace.it" TargetMode="Externa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1006</Words>
  <Characters>5737</Characters>
  <Application>Microsoft Macintosh Word</Application>
  <DocSecurity>0</DocSecurity>
  <Lines>0</Lines>
  <Paragraphs>0</Paragraphs>
  <ScaleCrop>false</ScaleCrop>
  <Company>Enti Locali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Flavio Lotti</dc:creator>
  <cp:keywords/>
  <cp:lastModifiedBy>******* ********* **************</cp:lastModifiedBy>
  <cp:revision>2</cp:revision>
  <dcterms:created xsi:type="dcterms:W3CDTF">2013-09-03T09:42:00Z</dcterms:created>
  <dcterms:modified xsi:type="dcterms:W3CDTF">2013-09-03T09:42:00Z</dcterms:modified>
</cp:coreProperties>
</file>